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4E" w:rsidRPr="00D17D14" w:rsidRDefault="00811D4E" w:rsidP="00D17D14">
      <w:pPr>
        <w:ind w:right="284"/>
        <w:rPr>
          <w:rFonts w:cs="Tahoma"/>
          <w:color w:val="000000"/>
          <w:sz w:val="4"/>
          <w:szCs w:val="4"/>
          <w:shd w:val="clear" w:color="auto" w:fill="FFFFFF"/>
        </w:rPr>
      </w:pPr>
    </w:p>
    <w:p w:rsidR="00D17D14" w:rsidRDefault="009F5B29" w:rsidP="00D17D14">
      <w:pPr>
        <w:spacing w:after="0" w:line="240" w:lineRule="auto"/>
        <w:ind w:left="426" w:right="284"/>
        <w:jc w:val="center"/>
        <w:rPr>
          <w:rFonts w:cs="Tahoma"/>
          <w:b/>
          <w:color w:val="006600"/>
          <w:sz w:val="56"/>
          <w:szCs w:val="56"/>
          <w:shd w:val="clear" w:color="auto" w:fill="FFFFFF"/>
        </w:rPr>
      </w:pPr>
      <w:r w:rsidRPr="00662727">
        <w:rPr>
          <w:rFonts w:cs="Tahoma"/>
          <w:b/>
          <w:color w:val="006600"/>
          <w:sz w:val="56"/>
          <w:szCs w:val="56"/>
          <w:shd w:val="clear" w:color="auto" w:fill="FFFFFF"/>
        </w:rPr>
        <w:t>ЛЕ</w:t>
      </w:r>
      <w:r w:rsidR="00FE6E5B" w:rsidRPr="00662727">
        <w:rPr>
          <w:rFonts w:cs="Tahoma"/>
          <w:b/>
          <w:color w:val="006600"/>
          <w:sz w:val="56"/>
          <w:szCs w:val="56"/>
          <w:shd w:val="clear" w:color="auto" w:fill="FFFFFF"/>
        </w:rPr>
        <w:t>ГК</w:t>
      </w:r>
      <w:r w:rsidR="00FE6E5B" w:rsidRPr="00662727">
        <w:rPr>
          <w:rStyle w:val="match"/>
          <w:rFonts w:cs="Tahoma"/>
          <w:b/>
          <w:color w:val="006600"/>
          <w:sz w:val="56"/>
          <w:szCs w:val="56"/>
          <w:shd w:val="clear" w:color="auto" w:fill="E1E7ED"/>
        </w:rPr>
        <w:t>О</w:t>
      </w:r>
      <w:r w:rsidR="00FE6E5B" w:rsidRPr="00662727">
        <w:rPr>
          <w:rStyle w:val="apple-converted-space"/>
          <w:rFonts w:cs="Tahoma"/>
          <w:b/>
          <w:color w:val="006600"/>
          <w:sz w:val="56"/>
          <w:szCs w:val="56"/>
          <w:shd w:val="clear" w:color="auto" w:fill="FFFFFF"/>
        </w:rPr>
        <w:t> </w:t>
      </w:r>
      <w:r w:rsidR="00FE6E5B" w:rsidRPr="00662727">
        <w:rPr>
          <w:rFonts w:cs="Tahoma"/>
          <w:b/>
          <w:color w:val="006600"/>
          <w:sz w:val="56"/>
          <w:szCs w:val="56"/>
          <w:shd w:val="clear" w:color="auto" w:fill="FFFFFF"/>
        </w:rPr>
        <w:t>ЛИ БУДЕТ В ПЕРВ</w:t>
      </w:r>
      <w:r w:rsidR="00FE6E5B" w:rsidRPr="00662727">
        <w:rPr>
          <w:rStyle w:val="match"/>
          <w:rFonts w:cs="Tahoma"/>
          <w:b/>
          <w:color w:val="006600"/>
          <w:sz w:val="56"/>
          <w:szCs w:val="56"/>
          <w:shd w:val="clear" w:color="auto" w:fill="E1E7ED"/>
        </w:rPr>
        <w:t>О</w:t>
      </w:r>
      <w:r w:rsidR="00FE6E5B" w:rsidRPr="00662727">
        <w:rPr>
          <w:rFonts w:cs="Tahoma"/>
          <w:b/>
          <w:color w:val="006600"/>
          <w:sz w:val="56"/>
          <w:szCs w:val="56"/>
          <w:shd w:val="clear" w:color="auto" w:fill="FFFFFF"/>
        </w:rPr>
        <w:t>М КЛАССЕ ВАШЕМУ РЕБЁНКУ?</w:t>
      </w:r>
    </w:p>
    <w:p w:rsidR="00662727" w:rsidRPr="00662727" w:rsidRDefault="00662727" w:rsidP="00D17D14">
      <w:pPr>
        <w:spacing w:after="0" w:line="240" w:lineRule="auto"/>
        <w:ind w:left="426" w:right="284"/>
        <w:jc w:val="center"/>
        <w:rPr>
          <w:rFonts w:cs="Tahoma"/>
          <w:b/>
          <w:color w:val="000000"/>
          <w:sz w:val="20"/>
          <w:szCs w:val="20"/>
        </w:rPr>
      </w:pPr>
    </w:p>
    <w:p w:rsidR="00811D4E" w:rsidRPr="00662727" w:rsidRDefault="00FE6E5B" w:rsidP="00D17D14">
      <w:pPr>
        <w:spacing w:after="0" w:line="240" w:lineRule="auto"/>
        <w:ind w:left="426" w:right="284"/>
        <w:jc w:val="center"/>
        <w:rPr>
          <w:rFonts w:cs="Tahoma"/>
          <w:b/>
          <w:color w:val="002060"/>
          <w:sz w:val="52"/>
          <w:szCs w:val="52"/>
          <w:shd w:val="clear" w:color="auto" w:fill="FFFFFF"/>
        </w:rPr>
      </w:pPr>
      <w:r w:rsidRPr="00662727">
        <w:rPr>
          <w:rFonts w:cs="Tahoma"/>
          <w:b/>
          <w:color w:val="002060"/>
          <w:sz w:val="52"/>
          <w:szCs w:val="52"/>
          <w:shd w:val="clear" w:color="auto" w:fill="FFFFFF"/>
        </w:rPr>
        <w:t>Спис</w:t>
      </w:r>
      <w:r w:rsidRPr="00662727">
        <w:rPr>
          <w:rStyle w:val="match"/>
          <w:rFonts w:cs="Tahoma"/>
          <w:b/>
          <w:color w:val="002060"/>
          <w:sz w:val="52"/>
          <w:szCs w:val="52"/>
          <w:shd w:val="clear" w:color="auto" w:fill="E1E7ED"/>
        </w:rPr>
        <w:t>о</w:t>
      </w:r>
      <w:r w:rsidRPr="00662727">
        <w:rPr>
          <w:rFonts w:cs="Tahoma"/>
          <w:b/>
          <w:color w:val="002060"/>
          <w:sz w:val="52"/>
          <w:szCs w:val="52"/>
          <w:shd w:val="clear" w:color="auto" w:fill="FFFFFF"/>
        </w:rPr>
        <w:t>к умений, не</w:t>
      </w:r>
      <w:r w:rsidRPr="00662727">
        <w:rPr>
          <w:rStyle w:val="match"/>
          <w:rFonts w:cs="Tahoma"/>
          <w:b/>
          <w:color w:val="002060"/>
          <w:sz w:val="52"/>
          <w:szCs w:val="52"/>
          <w:shd w:val="clear" w:color="auto" w:fill="E1E7ED"/>
        </w:rPr>
        <w:t>о</w:t>
      </w:r>
      <w:r w:rsidRPr="00662727">
        <w:rPr>
          <w:rFonts w:cs="Tahoma"/>
          <w:b/>
          <w:color w:val="002060"/>
          <w:sz w:val="52"/>
          <w:szCs w:val="52"/>
          <w:shd w:val="clear" w:color="auto" w:fill="FFFFFF"/>
        </w:rPr>
        <w:t>бх</w:t>
      </w:r>
      <w:r w:rsidRPr="00662727">
        <w:rPr>
          <w:rStyle w:val="match"/>
          <w:rFonts w:cs="Tahoma"/>
          <w:b/>
          <w:color w:val="002060"/>
          <w:sz w:val="52"/>
          <w:szCs w:val="52"/>
          <w:shd w:val="clear" w:color="auto" w:fill="E1E7ED"/>
        </w:rPr>
        <w:t>о</w:t>
      </w:r>
      <w:r w:rsidRPr="00662727">
        <w:rPr>
          <w:rFonts w:cs="Tahoma"/>
          <w:b/>
          <w:color w:val="002060"/>
          <w:sz w:val="52"/>
          <w:szCs w:val="52"/>
          <w:shd w:val="clear" w:color="auto" w:fill="FFFFFF"/>
        </w:rPr>
        <w:t xml:space="preserve">димых </w:t>
      </w:r>
      <w:r w:rsidR="00D17D14" w:rsidRPr="00662727">
        <w:rPr>
          <w:rFonts w:cs="Tahoma"/>
          <w:b/>
          <w:color w:val="002060"/>
          <w:sz w:val="52"/>
          <w:szCs w:val="52"/>
          <w:shd w:val="clear" w:color="auto" w:fill="FFFFFF"/>
        </w:rPr>
        <w:t>ребёнку в</w:t>
      </w:r>
      <w:r w:rsidRPr="00662727">
        <w:rPr>
          <w:rFonts w:cs="Tahoma"/>
          <w:b/>
          <w:color w:val="002060"/>
          <w:sz w:val="52"/>
          <w:szCs w:val="52"/>
          <w:shd w:val="clear" w:color="auto" w:fill="FFFFFF"/>
        </w:rPr>
        <w:t xml:space="preserve"> шк</w:t>
      </w:r>
      <w:r w:rsidRPr="00662727">
        <w:rPr>
          <w:rStyle w:val="match"/>
          <w:rFonts w:cs="Tahoma"/>
          <w:b/>
          <w:color w:val="002060"/>
          <w:sz w:val="52"/>
          <w:szCs w:val="52"/>
          <w:shd w:val="clear" w:color="auto" w:fill="E1E7ED"/>
        </w:rPr>
        <w:t>о</w:t>
      </w:r>
      <w:r w:rsidRPr="00662727">
        <w:rPr>
          <w:rFonts w:cs="Tahoma"/>
          <w:b/>
          <w:color w:val="002060"/>
          <w:sz w:val="52"/>
          <w:szCs w:val="52"/>
          <w:shd w:val="clear" w:color="auto" w:fill="FFFFFF"/>
        </w:rPr>
        <w:t>ле</w:t>
      </w:r>
    </w:p>
    <w:p w:rsidR="00811D4E" w:rsidRPr="00C82AD7" w:rsidRDefault="00811D4E" w:rsidP="00D17D14">
      <w:pPr>
        <w:spacing w:after="0" w:line="240" w:lineRule="auto"/>
        <w:ind w:left="426" w:right="284"/>
        <w:rPr>
          <w:rFonts w:cs="Tahoma"/>
          <w:b/>
          <w:color w:val="002060"/>
          <w:sz w:val="18"/>
          <w:szCs w:val="18"/>
          <w:shd w:val="clear" w:color="auto" w:fill="FFFFFF"/>
        </w:rPr>
      </w:pPr>
    </w:p>
    <w:p w:rsidR="00811D4E" w:rsidRPr="00662727" w:rsidRDefault="00FE6E5B" w:rsidP="008F0813">
      <w:pPr>
        <w:spacing w:after="0" w:line="240" w:lineRule="auto"/>
        <w:ind w:left="426" w:right="284"/>
        <w:jc w:val="center"/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</w:pPr>
      <w:r w:rsidRPr="00662727">
        <w:rPr>
          <w:rFonts w:cs="Tahoma"/>
          <w:b/>
          <w:color w:val="FF0000"/>
          <w:sz w:val="36"/>
          <w:szCs w:val="36"/>
          <w:shd w:val="clear" w:color="auto" w:fill="FFFFFF"/>
        </w:rPr>
        <w:t>ОБЩЕЕ РАЗВИТИЕ</w:t>
      </w:r>
    </w:p>
    <w:p w:rsidR="00786023" w:rsidRPr="00C82AD7" w:rsidRDefault="00FE6E5B" w:rsidP="008F0813">
      <w:pPr>
        <w:spacing w:after="0" w:line="240" w:lineRule="auto"/>
        <w:ind w:left="426" w:right="284"/>
        <w:jc w:val="center"/>
        <w:rPr>
          <w:rFonts w:cs="Tahoma"/>
          <w:color w:val="000000"/>
          <w:sz w:val="28"/>
          <w:szCs w:val="28"/>
          <w:shd w:val="clear" w:color="auto" w:fill="FFFFFF"/>
        </w:rPr>
      </w:pPr>
      <w:r w:rsidRPr="00662727">
        <w:rPr>
          <w:rFonts w:cs="Tahoma"/>
          <w:b/>
          <w:color w:val="0070C0"/>
          <w:sz w:val="36"/>
          <w:szCs w:val="36"/>
          <w:shd w:val="clear" w:color="auto" w:fill="FFFFFF"/>
        </w:rPr>
        <w:t>Считается, что к шести с половиной - семи годам ребенок должен:</w:t>
      </w:r>
      <w:r w:rsidRPr="00662727">
        <w:rPr>
          <w:rStyle w:val="apple-converted-space"/>
          <w:rFonts w:cs="Tahoma"/>
          <w:color w:val="000000"/>
          <w:sz w:val="36"/>
          <w:szCs w:val="36"/>
          <w:shd w:val="clear" w:color="auto" w:fill="FFFFFF"/>
        </w:rPr>
        <w:t> </w:t>
      </w:r>
      <w:r w:rsidRPr="00662727">
        <w:rPr>
          <w:rFonts w:cs="Tahoma"/>
          <w:color w:val="000000"/>
          <w:sz w:val="36"/>
          <w:szCs w:val="36"/>
          <w:shd w:val="clear" w:color="auto" w:fill="FFFFFF"/>
        </w:rPr>
        <w:br/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t>• знать свою фамилию, имя и отчество, как зовут родителей, кем они работают, домашний адрес и телефон;</w:t>
      </w:r>
      <w:r w:rsidRPr="00C82AD7"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знать, в каком городе/стране он живет, и уметь назвать другие знакомые ему страны мира;</w:t>
      </w:r>
      <w:r w:rsidRPr="00C82AD7"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 xml:space="preserve">• </w:t>
      </w:r>
      <w:proofErr w:type="gramStart"/>
      <w:r w:rsidRPr="00C82AD7">
        <w:rPr>
          <w:rFonts w:cs="Tahoma"/>
          <w:color w:val="000000"/>
          <w:sz w:val="32"/>
          <w:szCs w:val="32"/>
          <w:shd w:val="clear" w:color="auto" w:fill="FFFFFF"/>
        </w:rPr>
        <w:t>знать названия самых распространенных растений, животных, насекомых, уметь различать зверей, птиц и рыб, отличать диких животных от</w:t>
      </w:r>
      <w:r w:rsidRPr="00C82AD7"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Style w:val="match"/>
          <w:rFonts w:cs="Tahoma"/>
          <w:color w:val="000000"/>
          <w:sz w:val="32"/>
          <w:szCs w:val="32"/>
          <w:shd w:val="clear" w:color="auto" w:fill="E1E7ED"/>
        </w:rPr>
        <w:t>домашних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t>, деревья от кустарников, фрукты – от ягод и овощей;</w:t>
      </w:r>
      <w:r w:rsidRPr="00C82AD7"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</w:t>
      </w:r>
      <w:proofErr w:type="gramEnd"/>
      <w:r w:rsidRPr="00C82AD7"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 xml:space="preserve">• </w:t>
      </w:r>
      <w:proofErr w:type="gramStart"/>
      <w:r w:rsidRPr="00C82AD7">
        <w:rPr>
          <w:rFonts w:cs="Tahoma"/>
          <w:color w:val="000000"/>
          <w:sz w:val="32"/>
          <w:szCs w:val="32"/>
          <w:shd w:val="clear" w:color="auto" w:fill="FFFFFF"/>
        </w:rPr>
        <w:t>иметь представления о природных и погодных явлениях;</w:t>
      </w:r>
      <w:r w:rsidRPr="00C82AD7"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знать основные цвета;</w:t>
      </w:r>
      <w:r w:rsidRPr="00C82AD7"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знать понятия «право-лево»;</w:t>
      </w:r>
      <w:r w:rsidRPr="00C82AD7"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  <w:r w:rsidRPr="00C82AD7"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уметь назвать фамилии известных писателей и поэтов;</w:t>
      </w:r>
      <w:r w:rsidRPr="00C82AD7"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знать праздники;</w:t>
      </w:r>
      <w:r w:rsidRPr="00C82AD7"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уметь</w:t>
      </w:r>
      <w:r w:rsidRPr="00C82AD7"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Style w:val="match"/>
          <w:rFonts w:cs="Tahoma"/>
          <w:color w:val="000000"/>
          <w:sz w:val="32"/>
          <w:szCs w:val="32"/>
          <w:shd w:val="clear" w:color="auto" w:fill="E1E7ED"/>
        </w:rPr>
        <w:t>рассказ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t>ать, чем он любит заниматься;</w:t>
      </w:r>
      <w:r w:rsidRPr="00C82AD7"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самое главное: ответить на вопрос «зачем он идет в школу?»</w:t>
      </w:r>
      <w:r w:rsidRPr="00C82AD7"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</w:r>
      <w:proofErr w:type="gramEnd"/>
    </w:p>
    <w:p w:rsidR="00786023" w:rsidRPr="00662727" w:rsidRDefault="00786023" w:rsidP="008F0813">
      <w:pPr>
        <w:spacing w:after="0" w:line="240" w:lineRule="auto"/>
        <w:ind w:left="426" w:right="284"/>
        <w:jc w:val="center"/>
        <w:rPr>
          <w:rFonts w:cs="Tahoma"/>
          <w:color w:val="000000"/>
          <w:sz w:val="36"/>
          <w:szCs w:val="36"/>
          <w:shd w:val="clear" w:color="auto" w:fill="FFFFFF"/>
        </w:rPr>
      </w:pPr>
      <w:r w:rsidRPr="00662727">
        <w:rPr>
          <w:rFonts w:cs="Tahoma"/>
          <w:b/>
          <w:color w:val="FF0000"/>
          <w:sz w:val="36"/>
          <w:szCs w:val="36"/>
          <w:shd w:val="clear" w:color="auto" w:fill="FFFFFF"/>
        </w:rPr>
        <w:t>ИНТЕЛЛЕКТУАЛЬНОЕ РАЗВИТИЕ</w:t>
      </w:r>
    </w:p>
    <w:p w:rsidR="00D17D14" w:rsidRPr="00C82AD7" w:rsidRDefault="00FE6E5B" w:rsidP="008F0813">
      <w:pPr>
        <w:spacing w:after="0" w:line="240" w:lineRule="auto"/>
        <w:ind w:left="426" w:right="284"/>
        <w:jc w:val="center"/>
        <w:rPr>
          <w:rFonts w:cs="Tahoma"/>
          <w:color w:val="000000"/>
          <w:sz w:val="32"/>
          <w:szCs w:val="32"/>
          <w:shd w:val="clear" w:color="auto" w:fill="FFFFFF"/>
        </w:rPr>
      </w:pPr>
      <w:r w:rsidRPr="00662727">
        <w:rPr>
          <w:rFonts w:cs="Tahoma"/>
          <w:b/>
          <w:color w:val="0070C0"/>
          <w:sz w:val="36"/>
          <w:szCs w:val="36"/>
          <w:shd w:val="clear" w:color="auto" w:fill="FFFFFF"/>
        </w:rPr>
        <w:t>В этой области ребенок должен уметь:</w:t>
      </w:r>
      <w:r w:rsidRPr="00D17D14">
        <w:rPr>
          <w:rStyle w:val="apple-converted-space"/>
          <w:rFonts w:cs="Tahoma"/>
          <w:b/>
          <w:color w:val="0070C0"/>
          <w:sz w:val="40"/>
          <w:szCs w:val="40"/>
          <w:shd w:val="clear" w:color="auto" w:fill="FFFFFF"/>
        </w:rPr>
        <w:t> </w:t>
      </w:r>
      <w:r w:rsidRPr="00D17D14">
        <w:rPr>
          <w:rFonts w:cs="Tahoma"/>
          <w:b/>
          <w:color w:val="0070C0"/>
          <w:sz w:val="40"/>
          <w:szCs w:val="40"/>
          <w:shd w:val="clear" w:color="auto" w:fill="FFFFFF"/>
        </w:rPr>
        <w:br/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t>• решать простые логические задачки, головоломки и ребусы, отгадывать загадки;</w:t>
      </w:r>
      <w:r w:rsidRPr="00C82AD7"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находить лишний предмет в группе;</w:t>
      </w:r>
      <w:r w:rsidRPr="00C82AD7"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добавлять в группу недостающие предметы;</w:t>
      </w:r>
      <w:r w:rsidRPr="00C82AD7"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рассказывать, чем похожи или отличаются те или иные предметы;</w:t>
      </w:r>
      <w:r w:rsidRPr="00C82AD7"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группировать предметы по признаку и называть его;</w:t>
      </w:r>
      <w:r w:rsidRPr="00C82AD7"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восстанавливать последовательность событий (что было сначала, потом);</w:t>
      </w:r>
    </w:p>
    <w:p w:rsidR="00662727" w:rsidRPr="00662727" w:rsidRDefault="00FE6E5B" w:rsidP="008F0813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578" w:right="284" w:hanging="152"/>
        <w:jc w:val="center"/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</w:pPr>
      <w:r w:rsidRPr="00C82AD7">
        <w:rPr>
          <w:rFonts w:cs="Tahoma"/>
          <w:color w:val="000000"/>
          <w:sz w:val="32"/>
          <w:szCs w:val="32"/>
          <w:shd w:val="clear" w:color="auto" w:fill="FFFFFF"/>
        </w:rPr>
        <w:t>раскладывать картинки в правильной последовательности.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</w:r>
      <w:r w:rsidRPr="00D17D14">
        <w:rPr>
          <w:rFonts w:cs="Tahoma"/>
          <w:color w:val="000000"/>
          <w:sz w:val="28"/>
          <w:szCs w:val="28"/>
          <w:shd w:val="clear" w:color="auto" w:fill="FFFFFF"/>
        </w:rPr>
        <w:br/>
      </w:r>
    </w:p>
    <w:p w:rsidR="00662727" w:rsidRPr="00662727" w:rsidRDefault="00662727" w:rsidP="008F0813">
      <w:pPr>
        <w:pStyle w:val="a4"/>
        <w:tabs>
          <w:tab w:val="left" w:pos="709"/>
        </w:tabs>
        <w:spacing w:after="0" w:line="240" w:lineRule="auto"/>
        <w:ind w:left="578" w:right="284"/>
        <w:jc w:val="center"/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</w:pPr>
    </w:p>
    <w:p w:rsidR="00662727" w:rsidRPr="00662727" w:rsidRDefault="00662727" w:rsidP="008F0813">
      <w:pPr>
        <w:tabs>
          <w:tab w:val="left" w:pos="709"/>
        </w:tabs>
        <w:spacing w:after="0" w:line="240" w:lineRule="auto"/>
        <w:ind w:right="284"/>
        <w:jc w:val="center"/>
        <w:rPr>
          <w:rFonts w:cs="Tahoma"/>
          <w:b/>
          <w:color w:val="FF0000"/>
          <w:sz w:val="32"/>
          <w:szCs w:val="32"/>
          <w:shd w:val="clear" w:color="auto" w:fill="FFFFFF"/>
        </w:rPr>
      </w:pPr>
    </w:p>
    <w:p w:rsidR="00C82AD7" w:rsidRPr="00C82AD7" w:rsidRDefault="00FE6E5B" w:rsidP="008F0813">
      <w:pPr>
        <w:pStyle w:val="a4"/>
        <w:tabs>
          <w:tab w:val="left" w:pos="709"/>
        </w:tabs>
        <w:spacing w:after="0" w:line="240" w:lineRule="auto"/>
        <w:ind w:left="578" w:right="284"/>
        <w:jc w:val="center"/>
        <w:rPr>
          <w:rStyle w:val="apple-converted-space"/>
          <w:rFonts w:cs="Tahoma"/>
          <w:color w:val="000000"/>
          <w:sz w:val="32"/>
          <w:szCs w:val="32"/>
          <w:shd w:val="clear" w:color="auto" w:fill="FFFFFF"/>
        </w:rPr>
      </w:pPr>
      <w:proofErr w:type="gramStart"/>
      <w:r w:rsidRPr="00662727">
        <w:rPr>
          <w:rFonts w:cs="Tahoma"/>
          <w:b/>
          <w:color w:val="FF0000"/>
          <w:sz w:val="36"/>
          <w:szCs w:val="36"/>
          <w:shd w:val="clear" w:color="auto" w:fill="FFFFFF"/>
        </w:rPr>
        <w:t>СЛУХ, ЗРЕНИЕ, ВНИМАНИЕ, ПАМЯТЬ, РЕЧЬ</w:t>
      </w:r>
      <w:r w:rsidRPr="00662727">
        <w:rPr>
          <w:rFonts w:cs="Tahoma"/>
          <w:color w:val="000000"/>
          <w:sz w:val="36"/>
          <w:szCs w:val="36"/>
          <w:shd w:val="clear" w:color="auto" w:fill="FFFFFF"/>
        </w:rPr>
        <w:br/>
      </w:r>
      <w:r w:rsidR="00662727">
        <w:rPr>
          <w:rFonts w:cs="Tahoma"/>
          <w:b/>
          <w:color w:val="0070C0"/>
          <w:sz w:val="36"/>
          <w:szCs w:val="36"/>
          <w:shd w:val="clear" w:color="auto" w:fill="FFFFFF"/>
        </w:rPr>
        <w:t>Д</w:t>
      </w:r>
      <w:r w:rsidRPr="00662727">
        <w:rPr>
          <w:rFonts w:cs="Tahoma"/>
          <w:b/>
          <w:color w:val="0070C0"/>
          <w:sz w:val="36"/>
          <w:szCs w:val="36"/>
          <w:shd w:val="clear" w:color="auto" w:fill="FFFFFF"/>
        </w:rPr>
        <w:t>ошкольнику нужно уметь: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находить 10-15 отличий на двух похожих картинках;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точно копировать простой узор;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описывать по памяти картинку;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запомнить предложение из 5-6 слов и повторить его;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писать графические диктанты («одна клетка вверх, две клетки влево, две клетки вниз, одна клетка вправо»);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прочитать наизусть стихотворение, рассказать сказку;</w:t>
      </w:r>
      <w:proofErr w:type="gramEnd"/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пересказать услышанный рассказ;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составлять рассказ по картинке!</w:t>
      </w:r>
    </w:p>
    <w:p w:rsidR="00C82AD7" w:rsidRPr="00C82AD7" w:rsidRDefault="00FE6E5B" w:rsidP="008F0813">
      <w:pPr>
        <w:pStyle w:val="a4"/>
        <w:tabs>
          <w:tab w:val="left" w:pos="709"/>
        </w:tabs>
        <w:spacing w:after="0" w:line="240" w:lineRule="auto"/>
        <w:ind w:left="578" w:right="284"/>
        <w:jc w:val="center"/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</w:pPr>
      <w:r w:rsidRPr="00C82AD7">
        <w:rPr>
          <w:rFonts w:cs="Tahoma"/>
          <w:color w:val="000000"/>
          <w:sz w:val="28"/>
          <w:szCs w:val="28"/>
          <w:shd w:val="clear" w:color="auto" w:fill="FFFFFF"/>
        </w:rPr>
        <w:br/>
      </w:r>
      <w:r w:rsidR="00D17D14" w:rsidRPr="00662727">
        <w:rPr>
          <w:noProof/>
          <w:sz w:val="36"/>
          <w:szCs w:val="36"/>
          <w:shd w:val="clear" w:color="auto" w:fill="FFFFFF"/>
          <w:lang w:eastAsia="ru-RU"/>
        </w:rPr>
        <w:t xml:space="preserve">   </w:t>
      </w:r>
      <w:r w:rsidRPr="00662727">
        <w:rPr>
          <w:rStyle w:val="apple-converted-space"/>
          <w:rFonts w:asciiTheme="minorHAnsi" w:hAnsiTheme="minorHAnsi" w:cs="Tahoma"/>
          <w:color w:val="000000"/>
          <w:sz w:val="36"/>
          <w:szCs w:val="36"/>
          <w:shd w:val="clear" w:color="auto" w:fill="FFFFFF"/>
        </w:rPr>
        <w:t> </w:t>
      </w:r>
      <w:r w:rsidRPr="00662727">
        <w:rPr>
          <w:rFonts w:cs="Tahoma"/>
          <w:b/>
          <w:color w:val="FF0000"/>
          <w:sz w:val="36"/>
          <w:szCs w:val="36"/>
          <w:shd w:val="clear" w:color="auto" w:fill="FFFFFF"/>
        </w:rPr>
        <w:t>ОСНОВЫ МАТЕМАТИКИ</w:t>
      </w:r>
      <w:proofErr w:type="gramStart"/>
      <w:r w:rsidRPr="00662727">
        <w:rPr>
          <w:rStyle w:val="apple-converted-space"/>
          <w:rFonts w:asciiTheme="minorHAnsi" w:hAnsiTheme="minorHAnsi" w:cs="Tahoma"/>
          <w:color w:val="000000"/>
          <w:sz w:val="36"/>
          <w:szCs w:val="36"/>
          <w:shd w:val="clear" w:color="auto" w:fill="FFFFFF"/>
        </w:rPr>
        <w:t> </w:t>
      </w:r>
      <w:r w:rsidRPr="00662727">
        <w:rPr>
          <w:rFonts w:cs="Tahoma"/>
          <w:color w:val="000000"/>
          <w:sz w:val="36"/>
          <w:szCs w:val="36"/>
          <w:shd w:val="clear" w:color="auto" w:fill="FFFFFF"/>
        </w:rPr>
        <w:br/>
      </w:r>
      <w:r w:rsidRPr="00662727">
        <w:rPr>
          <w:rFonts w:cs="Tahoma"/>
          <w:b/>
          <w:color w:val="0070C0"/>
          <w:sz w:val="36"/>
          <w:szCs w:val="36"/>
          <w:shd w:val="clear" w:color="auto" w:fill="FFFFFF"/>
        </w:rPr>
        <w:t>П</w:t>
      </w:r>
      <w:proofErr w:type="gramEnd"/>
      <w:r w:rsidRPr="00662727">
        <w:rPr>
          <w:rFonts w:cs="Tahoma"/>
          <w:b/>
          <w:color w:val="0070C0"/>
          <w:sz w:val="36"/>
          <w:szCs w:val="36"/>
          <w:shd w:val="clear" w:color="auto" w:fill="FFFFFF"/>
        </w:rPr>
        <w:t>еред поступлением в первый класс необходимо:</w:t>
      </w:r>
      <w:r w:rsidRPr="00662727">
        <w:rPr>
          <w:rStyle w:val="apple-converted-space"/>
          <w:rFonts w:asciiTheme="minorHAnsi" w:hAnsiTheme="minorHAnsi" w:cs="Tahoma"/>
          <w:b/>
          <w:color w:val="0070C0"/>
          <w:sz w:val="36"/>
          <w:szCs w:val="36"/>
          <w:shd w:val="clear" w:color="auto" w:fill="FFFFFF"/>
        </w:rPr>
        <w:t> </w:t>
      </w:r>
      <w:r w:rsidRPr="00662727">
        <w:rPr>
          <w:rFonts w:cs="Tahoma"/>
          <w:b/>
          <w:color w:val="0070C0"/>
          <w:sz w:val="36"/>
          <w:szCs w:val="36"/>
          <w:shd w:val="clear" w:color="auto" w:fill="FFFFFF"/>
        </w:rPr>
        <w:br/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t>• уметь считать от 1 до 10 и обратно, восстанавливать числовой ряд, в котором пропущены некоторые числа;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выполнять счетные операции в пределах десяти, увеличивать/уменьшать количество предметов «на один», «на два»;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знать понятия «</w:t>
      </w:r>
      <w:proofErr w:type="spellStart"/>
      <w:r w:rsidRPr="00C82AD7">
        <w:rPr>
          <w:rFonts w:cs="Tahoma"/>
          <w:color w:val="000000"/>
          <w:sz w:val="32"/>
          <w:szCs w:val="32"/>
          <w:shd w:val="clear" w:color="auto" w:fill="FFFFFF"/>
        </w:rPr>
        <w:t>больше-меньше-поровну</w:t>
      </w:r>
      <w:proofErr w:type="spellEnd"/>
      <w:r w:rsidRPr="00C82AD7">
        <w:rPr>
          <w:rFonts w:cs="Tahoma"/>
          <w:color w:val="000000"/>
          <w:sz w:val="32"/>
          <w:szCs w:val="32"/>
          <w:shd w:val="clear" w:color="auto" w:fill="FFFFFF"/>
        </w:rPr>
        <w:t>»;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знать простые геометрические фигуры, уметь составлять аппликации из геометрических фигур;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уметь сравнивать предметы по длине, ширине и высоте;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решать простые арифметические задачки;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уметь поделить предмет на две/три/четыре равные части.</w:t>
      </w:r>
    </w:p>
    <w:p w:rsidR="00C82AD7" w:rsidRPr="00C82AD7" w:rsidRDefault="00FE6E5B" w:rsidP="008F0813">
      <w:pPr>
        <w:pStyle w:val="a4"/>
        <w:tabs>
          <w:tab w:val="left" w:pos="709"/>
        </w:tabs>
        <w:spacing w:after="0" w:line="240" w:lineRule="auto"/>
        <w:ind w:left="578" w:right="284"/>
        <w:jc w:val="center"/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</w:pP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</w:r>
      <w:r w:rsidR="00D17D14" w:rsidRPr="00C82AD7">
        <w:rPr>
          <w:noProof/>
          <w:sz w:val="32"/>
          <w:szCs w:val="32"/>
          <w:shd w:val="clear" w:color="auto" w:fill="FFFFFF"/>
          <w:lang w:eastAsia="ru-RU"/>
        </w:rPr>
        <w:t xml:space="preserve">  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662727">
        <w:rPr>
          <w:rFonts w:cs="Tahoma"/>
          <w:b/>
          <w:color w:val="FF0000"/>
          <w:sz w:val="36"/>
          <w:szCs w:val="36"/>
          <w:shd w:val="clear" w:color="auto" w:fill="FFFFFF"/>
        </w:rPr>
        <w:t>ЧТЕНИЕ</w:t>
      </w:r>
      <w:r w:rsidRPr="00662727">
        <w:rPr>
          <w:rFonts w:cs="Tahoma"/>
          <w:color w:val="000000"/>
          <w:sz w:val="36"/>
          <w:szCs w:val="36"/>
          <w:shd w:val="clear" w:color="auto" w:fill="FFFFFF"/>
        </w:rPr>
        <w:br/>
      </w:r>
      <w:r w:rsidRPr="00662727">
        <w:rPr>
          <w:rFonts w:cs="Tahoma"/>
          <w:b/>
          <w:color w:val="0070C0"/>
          <w:sz w:val="36"/>
          <w:szCs w:val="36"/>
          <w:shd w:val="clear" w:color="auto" w:fill="FFFFFF"/>
        </w:rPr>
        <w:t>Важно, чтобы ребенок:</w:t>
      </w:r>
      <w:r w:rsidRPr="00C82AD7">
        <w:rPr>
          <w:rStyle w:val="apple-converted-space"/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 </w:t>
      </w:r>
      <w:r w:rsidRPr="00C82AD7">
        <w:rPr>
          <w:rFonts w:cs="Tahoma"/>
          <w:color w:val="000000"/>
          <w:sz w:val="28"/>
          <w:szCs w:val="28"/>
          <w:shd w:val="clear" w:color="auto" w:fill="FFFFFF"/>
        </w:rPr>
        <w:br/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t>• отличал буквы от звуков, гласные от согласных;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мог найти нужную букву в начале, середине и конце слова;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подбирал слова на заданную букву;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делил слово на слоги;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читал предложения из 4-5 слов и понимал прочитанное.</w:t>
      </w:r>
    </w:p>
    <w:p w:rsidR="008F0813" w:rsidRDefault="00FE6E5B" w:rsidP="008F0813">
      <w:pPr>
        <w:pStyle w:val="a4"/>
        <w:tabs>
          <w:tab w:val="left" w:pos="709"/>
        </w:tabs>
        <w:spacing w:after="0" w:line="240" w:lineRule="auto"/>
        <w:ind w:left="578" w:right="284"/>
        <w:jc w:val="center"/>
        <w:rPr>
          <w:rStyle w:val="apple-converted-space"/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  <w:r w:rsidRPr="00C82AD7">
        <w:rPr>
          <w:rFonts w:cs="Tahoma"/>
          <w:color w:val="000000"/>
          <w:sz w:val="28"/>
          <w:szCs w:val="28"/>
          <w:shd w:val="clear" w:color="auto" w:fill="FFFFFF"/>
        </w:rPr>
        <w:br/>
      </w:r>
    </w:p>
    <w:p w:rsidR="008F0813" w:rsidRDefault="008F0813" w:rsidP="008F0813">
      <w:pPr>
        <w:pStyle w:val="a4"/>
        <w:tabs>
          <w:tab w:val="left" w:pos="709"/>
        </w:tabs>
        <w:spacing w:after="0" w:line="240" w:lineRule="auto"/>
        <w:ind w:left="578" w:right="284"/>
        <w:jc w:val="center"/>
        <w:rPr>
          <w:rStyle w:val="apple-converted-space"/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</w:p>
    <w:p w:rsidR="008F0813" w:rsidRDefault="008F0813" w:rsidP="008F0813">
      <w:pPr>
        <w:pStyle w:val="a4"/>
        <w:tabs>
          <w:tab w:val="left" w:pos="709"/>
        </w:tabs>
        <w:spacing w:after="0" w:line="240" w:lineRule="auto"/>
        <w:ind w:left="578" w:right="284"/>
        <w:jc w:val="center"/>
        <w:rPr>
          <w:rStyle w:val="apple-converted-space"/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</w:p>
    <w:p w:rsidR="008F0813" w:rsidRDefault="008F0813" w:rsidP="008F0813">
      <w:pPr>
        <w:pStyle w:val="a4"/>
        <w:tabs>
          <w:tab w:val="left" w:pos="709"/>
        </w:tabs>
        <w:spacing w:after="0" w:line="240" w:lineRule="auto"/>
        <w:ind w:left="578" w:right="284"/>
        <w:jc w:val="center"/>
        <w:rPr>
          <w:rStyle w:val="apple-converted-space"/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</w:p>
    <w:p w:rsidR="008F0813" w:rsidRDefault="008F0813" w:rsidP="008F0813">
      <w:pPr>
        <w:pStyle w:val="a4"/>
        <w:tabs>
          <w:tab w:val="left" w:pos="709"/>
        </w:tabs>
        <w:spacing w:after="0" w:line="240" w:lineRule="auto"/>
        <w:ind w:left="578" w:right="284"/>
        <w:jc w:val="center"/>
        <w:rPr>
          <w:rStyle w:val="apple-converted-space"/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</w:p>
    <w:p w:rsidR="008F0813" w:rsidRDefault="008F0813" w:rsidP="008F0813">
      <w:pPr>
        <w:pStyle w:val="a4"/>
        <w:tabs>
          <w:tab w:val="left" w:pos="709"/>
        </w:tabs>
        <w:spacing w:after="0" w:line="240" w:lineRule="auto"/>
        <w:ind w:left="578" w:right="284"/>
        <w:jc w:val="center"/>
        <w:rPr>
          <w:rStyle w:val="apple-converted-space"/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</w:p>
    <w:p w:rsidR="007E4203" w:rsidRDefault="007E4203" w:rsidP="008F0813">
      <w:pPr>
        <w:pStyle w:val="a4"/>
        <w:tabs>
          <w:tab w:val="left" w:pos="709"/>
        </w:tabs>
        <w:spacing w:after="0" w:line="240" w:lineRule="auto"/>
        <w:ind w:left="578" w:right="284"/>
        <w:jc w:val="center"/>
        <w:rPr>
          <w:rStyle w:val="apple-converted-space"/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</w:p>
    <w:p w:rsidR="007E4203" w:rsidRDefault="007E4203" w:rsidP="008F0813">
      <w:pPr>
        <w:pStyle w:val="a4"/>
        <w:tabs>
          <w:tab w:val="left" w:pos="709"/>
        </w:tabs>
        <w:spacing w:after="0" w:line="240" w:lineRule="auto"/>
        <w:ind w:left="578" w:right="284"/>
        <w:jc w:val="center"/>
        <w:rPr>
          <w:rStyle w:val="apple-converted-space"/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</w:p>
    <w:p w:rsidR="007E4203" w:rsidRDefault="007E4203" w:rsidP="008F0813">
      <w:pPr>
        <w:pStyle w:val="a4"/>
        <w:tabs>
          <w:tab w:val="left" w:pos="709"/>
        </w:tabs>
        <w:spacing w:after="0" w:line="240" w:lineRule="auto"/>
        <w:ind w:left="578" w:right="284"/>
        <w:jc w:val="center"/>
        <w:rPr>
          <w:rStyle w:val="apple-converted-space"/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</w:p>
    <w:p w:rsidR="007E4203" w:rsidRDefault="00FE6E5B" w:rsidP="008F0813">
      <w:pPr>
        <w:pStyle w:val="a4"/>
        <w:tabs>
          <w:tab w:val="left" w:pos="709"/>
        </w:tabs>
        <w:spacing w:after="0" w:line="240" w:lineRule="auto"/>
        <w:ind w:left="578" w:right="284"/>
        <w:jc w:val="center"/>
        <w:rPr>
          <w:rStyle w:val="apple-converted-space"/>
          <w:rFonts w:asciiTheme="minorHAnsi" w:hAnsiTheme="minorHAnsi" w:cs="Tahoma"/>
          <w:color w:val="000000"/>
          <w:sz w:val="36"/>
          <w:szCs w:val="36"/>
          <w:shd w:val="clear" w:color="auto" w:fill="FFFFFF"/>
        </w:rPr>
      </w:pPr>
      <w:r w:rsidRPr="00C82AD7">
        <w:rPr>
          <w:rStyle w:val="apple-converted-space"/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 </w:t>
      </w:r>
      <w:r w:rsidR="00D17D14" w:rsidRPr="00C82AD7">
        <w:rPr>
          <w:rStyle w:val="apple-converted-space"/>
          <w:rFonts w:asciiTheme="minorHAnsi" w:hAnsiTheme="minorHAnsi" w:cs="Tahoma"/>
          <w:color w:val="000000"/>
          <w:sz w:val="28"/>
          <w:szCs w:val="28"/>
          <w:shd w:val="clear" w:color="auto" w:fill="FFFFFF"/>
        </w:rPr>
        <w:t xml:space="preserve"> </w:t>
      </w:r>
      <w:r w:rsidRPr="00662727">
        <w:rPr>
          <w:rFonts w:cs="Tahoma"/>
          <w:b/>
          <w:color w:val="FF0000"/>
          <w:sz w:val="36"/>
          <w:szCs w:val="36"/>
          <w:shd w:val="clear" w:color="auto" w:fill="FFFFFF"/>
        </w:rPr>
        <w:t>НАВЫКИ ПИСЬМА</w:t>
      </w:r>
      <w:r w:rsidRPr="00662727">
        <w:rPr>
          <w:rStyle w:val="apple-converted-space"/>
          <w:rFonts w:asciiTheme="minorHAnsi" w:hAnsiTheme="minorHAnsi" w:cs="Tahoma"/>
          <w:color w:val="000000"/>
          <w:sz w:val="36"/>
          <w:szCs w:val="36"/>
          <w:shd w:val="clear" w:color="auto" w:fill="FFFFFF"/>
        </w:rPr>
        <w:t> </w:t>
      </w:r>
    </w:p>
    <w:p w:rsidR="007E4203" w:rsidRDefault="00FE6E5B" w:rsidP="008F0813">
      <w:pPr>
        <w:pStyle w:val="a4"/>
        <w:tabs>
          <w:tab w:val="left" w:pos="709"/>
        </w:tabs>
        <w:spacing w:after="0" w:line="240" w:lineRule="auto"/>
        <w:ind w:left="578" w:right="284"/>
        <w:jc w:val="center"/>
        <w:rPr>
          <w:rStyle w:val="apple-converted-space"/>
          <w:rFonts w:asciiTheme="minorHAnsi" w:hAnsiTheme="minorHAnsi" w:cs="Tahoma"/>
          <w:color w:val="000000"/>
          <w:sz w:val="36"/>
          <w:szCs w:val="36"/>
          <w:shd w:val="clear" w:color="auto" w:fill="FFFFFF"/>
        </w:rPr>
      </w:pPr>
      <w:r w:rsidRPr="00662727">
        <w:rPr>
          <w:rFonts w:cs="Tahoma"/>
          <w:color w:val="000000"/>
          <w:sz w:val="36"/>
          <w:szCs w:val="36"/>
          <w:shd w:val="clear" w:color="auto" w:fill="FFFFFF"/>
        </w:rPr>
        <w:br/>
      </w:r>
      <w:r w:rsidRPr="00662727">
        <w:rPr>
          <w:rStyle w:val="match"/>
          <w:rFonts w:asciiTheme="minorHAnsi" w:hAnsiTheme="minorHAnsi" w:cs="Tahoma"/>
          <w:b/>
          <w:color w:val="0070C0"/>
          <w:sz w:val="36"/>
          <w:szCs w:val="36"/>
          <w:shd w:val="clear" w:color="auto" w:fill="E1E7ED"/>
        </w:rPr>
        <w:t>Для</w:t>
      </w:r>
      <w:r w:rsidRPr="00662727">
        <w:rPr>
          <w:rStyle w:val="apple-converted-space"/>
          <w:rFonts w:asciiTheme="minorHAnsi" w:hAnsiTheme="minorHAnsi" w:cs="Tahoma"/>
          <w:b/>
          <w:color w:val="0070C0"/>
          <w:sz w:val="36"/>
          <w:szCs w:val="36"/>
          <w:shd w:val="clear" w:color="auto" w:fill="FFFFFF"/>
        </w:rPr>
        <w:t> </w:t>
      </w:r>
      <w:r w:rsidRPr="00662727">
        <w:rPr>
          <w:rFonts w:cs="Tahoma"/>
          <w:b/>
          <w:color w:val="0070C0"/>
          <w:sz w:val="36"/>
          <w:szCs w:val="36"/>
          <w:shd w:val="clear" w:color="auto" w:fill="FFFFFF"/>
        </w:rPr>
        <w:t>успешного начала учебы в школе требуется:</w:t>
      </w:r>
      <w:r w:rsidRPr="00662727">
        <w:rPr>
          <w:rStyle w:val="apple-converted-space"/>
          <w:rFonts w:asciiTheme="minorHAnsi" w:hAnsiTheme="minorHAnsi" w:cs="Tahoma"/>
          <w:color w:val="000000"/>
          <w:sz w:val="36"/>
          <w:szCs w:val="36"/>
          <w:shd w:val="clear" w:color="auto" w:fill="FFFFFF"/>
        </w:rPr>
        <w:t> </w:t>
      </w:r>
    </w:p>
    <w:p w:rsidR="00662727" w:rsidRDefault="00FE6E5B" w:rsidP="008F0813">
      <w:pPr>
        <w:pStyle w:val="a4"/>
        <w:tabs>
          <w:tab w:val="left" w:pos="709"/>
        </w:tabs>
        <w:spacing w:after="0" w:line="240" w:lineRule="auto"/>
        <w:ind w:left="578" w:right="284"/>
        <w:jc w:val="center"/>
        <w:rPr>
          <w:rFonts w:cs="Tahoma"/>
          <w:color w:val="000000"/>
          <w:sz w:val="32"/>
          <w:szCs w:val="32"/>
          <w:shd w:val="clear" w:color="auto" w:fill="FFFFFF"/>
        </w:rPr>
      </w:pPr>
      <w:r w:rsidRPr="00662727">
        <w:rPr>
          <w:rFonts w:cs="Tahoma"/>
          <w:color w:val="000000"/>
          <w:sz w:val="36"/>
          <w:szCs w:val="36"/>
          <w:shd w:val="clear" w:color="auto" w:fill="FFFFFF"/>
        </w:rPr>
        <w:br/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t>• правильно держать ручку и карандаш в руке;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проводить непрерывные прямые, волнистые, ломаные линии;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обводить по контуру рисунок, не отрывая карандаша от бумаги;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уметь рисовать по клеточкам и точкам; уметь дорисовать отсутствующую</w:t>
      </w:r>
    </w:p>
    <w:p w:rsidR="00662727" w:rsidRDefault="00FE6E5B" w:rsidP="008F0813">
      <w:pPr>
        <w:pStyle w:val="a4"/>
        <w:tabs>
          <w:tab w:val="left" w:pos="709"/>
        </w:tabs>
        <w:spacing w:after="0" w:line="240" w:lineRule="auto"/>
        <w:ind w:left="578" w:right="284"/>
        <w:jc w:val="center"/>
        <w:rPr>
          <w:rFonts w:cs="Tahoma"/>
          <w:b/>
          <w:color w:val="002060"/>
          <w:sz w:val="28"/>
          <w:szCs w:val="28"/>
          <w:shd w:val="clear" w:color="auto" w:fill="FFFFFF"/>
        </w:rPr>
      </w:pPr>
      <w:r w:rsidRPr="00C82AD7">
        <w:rPr>
          <w:rFonts w:cs="Tahoma"/>
          <w:color w:val="000000"/>
          <w:sz w:val="32"/>
          <w:szCs w:val="32"/>
          <w:shd w:val="clear" w:color="auto" w:fill="FFFFFF"/>
        </w:rPr>
        <w:t>половину симметричного рисунка;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копировать с образца геометрические фигуры;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уметь продолжить штриховку рисунка;</w:t>
      </w:r>
      <w:r w:rsidRPr="00C82AD7">
        <w:rPr>
          <w:rStyle w:val="apple-converted-space"/>
          <w:rFonts w:asciiTheme="minorHAnsi" w:hAnsiTheme="minorHAnsi" w:cs="Tahoma"/>
          <w:color w:val="000000"/>
          <w:sz w:val="32"/>
          <w:szCs w:val="32"/>
          <w:shd w:val="clear" w:color="auto" w:fill="FFFFFF"/>
        </w:rPr>
        <w:t> </w:t>
      </w:r>
      <w:r w:rsidRPr="00C82AD7">
        <w:rPr>
          <w:rFonts w:cs="Tahoma"/>
          <w:color w:val="000000"/>
          <w:sz w:val="32"/>
          <w:szCs w:val="32"/>
          <w:shd w:val="clear" w:color="auto" w:fill="FFFFFF"/>
        </w:rPr>
        <w:br/>
        <w:t>• уметь аккуратно закрашивать рисунок, не выходя за контуры.</w:t>
      </w:r>
      <w:r w:rsidRPr="00C82AD7">
        <w:rPr>
          <w:rStyle w:val="apple-converted-space"/>
          <w:rFonts w:asciiTheme="minorHAnsi" w:hAnsiTheme="minorHAnsi" w:cs="Tahoma"/>
          <w:color w:val="000000"/>
          <w:sz w:val="28"/>
          <w:szCs w:val="28"/>
          <w:shd w:val="clear" w:color="auto" w:fill="FFFFFF"/>
        </w:rPr>
        <w:t> </w:t>
      </w:r>
      <w:r w:rsidRPr="00662727">
        <w:rPr>
          <w:rFonts w:cs="Tahoma"/>
          <w:color w:val="000000"/>
          <w:sz w:val="28"/>
          <w:szCs w:val="28"/>
          <w:shd w:val="clear" w:color="auto" w:fill="FFFFFF"/>
        </w:rPr>
        <w:br/>
      </w:r>
    </w:p>
    <w:p w:rsidR="00662727" w:rsidRPr="00662727" w:rsidRDefault="00662727" w:rsidP="008F0813">
      <w:pPr>
        <w:pStyle w:val="a4"/>
        <w:tabs>
          <w:tab w:val="left" w:pos="709"/>
        </w:tabs>
        <w:spacing w:after="0" w:line="240" w:lineRule="auto"/>
        <w:ind w:left="578" w:right="284"/>
        <w:jc w:val="center"/>
        <w:rPr>
          <w:rFonts w:cs="Tahoma"/>
          <w:b/>
          <w:color w:val="002060"/>
          <w:sz w:val="16"/>
          <w:szCs w:val="16"/>
          <w:shd w:val="clear" w:color="auto" w:fill="FFFFFF"/>
        </w:rPr>
      </w:pPr>
    </w:p>
    <w:p w:rsidR="00662727" w:rsidRDefault="00662727" w:rsidP="00662727">
      <w:pPr>
        <w:pStyle w:val="a4"/>
        <w:tabs>
          <w:tab w:val="left" w:pos="709"/>
        </w:tabs>
        <w:spacing w:after="0" w:line="240" w:lineRule="auto"/>
        <w:ind w:left="578" w:right="284"/>
        <w:jc w:val="center"/>
        <w:rPr>
          <w:rFonts w:cs="Tahoma"/>
          <w:b/>
          <w:color w:val="002060"/>
          <w:sz w:val="28"/>
          <w:szCs w:val="28"/>
          <w:shd w:val="clear" w:color="auto" w:fill="FFFFFF"/>
        </w:rPr>
      </w:pPr>
      <w:r>
        <w:rPr>
          <w:rFonts w:asciiTheme="minorHAnsi" w:hAnsiTheme="minorHAnsi" w:cs="Tahoma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84349" cy="2266950"/>
            <wp:effectExtent l="19050" t="0" r="0" b="0"/>
            <wp:docPr id="3" name="Рисунок 2" descr="D:\Картинки для тетрадей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 для тетрадей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49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727" w:rsidRDefault="00662727" w:rsidP="00662727">
      <w:pPr>
        <w:pStyle w:val="a4"/>
        <w:tabs>
          <w:tab w:val="left" w:pos="709"/>
        </w:tabs>
        <w:spacing w:after="0" w:line="240" w:lineRule="auto"/>
        <w:ind w:left="578" w:right="284"/>
        <w:jc w:val="right"/>
        <w:rPr>
          <w:rFonts w:cs="Tahoma"/>
          <w:b/>
          <w:color w:val="002060"/>
          <w:sz w:val="28"/>
          <w:szCs w:val="28"/>
          <w:shd w:val="clear" w:color="auto" w:fill="FFFFFF"/>
        </w:rPr>
      </w:pPr>
    </w:p>
    <w:p w:rsidR="005C3E55" w:rsidRPr="00662727" w:rsidRDefault="00662727" w:rsidP="00662727">
      <w:pPr>
        <w:pStyle w:val="a4"/>
        <w:tabs>
          <w:tab w:val="left" w:pos="709"/>
        </w:tabs>
        <w:spacing w:after="0" w:line="240" w:lineRule="auto"/>
        <w:ind w:left="578" w:right="284"/>
        <w:jc w:val="right"/>
        <w:rPr>
          <w:rFonts w:asciiTheme="minorHAnsi" w:hAnsiTheme="minorHAnsi" w:cs="Tahoma"/>
          <w:color w:val="000000"/>
          <w:sz w:val="28"/>
          <w:szCs w:val="28"/>
          <w:shd w:val="clear" w:color="auto" w:fill="FFFFFF"/>
        </w:rPr>
      </w:pPr>
      <w:r w:rsidRPr="00662727">
        <w:rPr>
          <w:rFonts w:cs="Tahoma"/>
          <w:b/>
          <w:color w:val="002060"/>
          <w:sz w:val="28"/>
          <w:szCs w:val="28"/>
          <w:shd w:val="clear" w:color="auto" w:fill="FFFFFF"/>
        </w:rPr>
        <w:t xml:space="preserve"> </w:t>
      </w:r>
    </w:p>
    <w:sectPr w:rsidR="005C3E55" w:rsidRPr="00662727" w:rsidSect="008F0813">
      <w:pgSz w:w="11906" w:h="16838"/>
      <w:pgMar w:top="142" w:right="140" w:bottom="142" w:left="142" w:header="709" w:footer="709" w:gutter="0"/>
      <w:pgBorders w:offsetFrom="page">
        <w:top w:val="single" w:sz="24" w:space="24" w:color="632423" w:themeColor="accent2" w:themeShade="80"/>
        <w:left w:val="single" w:sz="24" w:space="24" w:color="632423" w:themeColor="accent2" w:themeShade="80"/>
        <w:bottom w:val="single" w:sz="24" w:space="24" w:color="632423" w:themeColor="accent2" w:themeShade="80"/>
        <w:right w:val="single" w:sz="2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📚" style="width:12.15pt;height:12.15pt;visibility:visible;mso-wrap-style:square" o:bullet="t">
        <v:imagedata r:id="rId1" o:title="📚"/>
      </v:shape>
    </w:pict>
  </w:numPicBullet>
  <w:abstractNum w:abstractNumId="0">
    <w:nsid w:val="2405195F"/>
    <w:multiLevelType w:val="hybridMultilevel"/>
    <w:tmpl w:val="284417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9CD4960"/>
    <w:multiLevelType w:val="hybridMultilevel"/>
    <w:tmpl w:val="F58EFA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55805A5"/>
    <w:multiLevelType w:val="hybridMultilevel"/>
    <w:tmpl w:val="5600C524"/>
    <w:lvl w:ilvl="0" w:tplc="7DCA1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4C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32CE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10D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A69E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0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A8D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2D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CC5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6E5B"/>
    <w:rsid w:val="00124B14"/>
    <w:rsid w:val="001427B9"/>
    <w:rsid w:val="001A7103"/>
    <w:rsid w:val="001C652F"/>
    <w:rsid w:val="003D2812"/>
    <w:rsid w:val="005340BB"/>
    <w:rsid w:val="005B2131"/>
    <w:rsid w:val="005C3E55"/>
    <w:rsid w:val="00662727"/>
    <w:rsid w:val="00786023"/>
    <w:rsid w:val="007E4203"/>
    <w:rsid w:val="00811D4E"/>
    <w:rsid w:val="008F0813"/>
    <w:rsid w:val="009F5B29"/>
    <w:rsid w:val="00C82AD7"/>
    <w:rsid w:val="00D17D14"/>
    <w:rsid w:val="00FE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2F"/>
  </w:style>
  <w:style w:type="paragraph" w:styleId="1">
    <w:name w:val="heading 1"/>
    <w:basedOn w:val="a"/>
    <w:link w:val="10"/>
    <w:uiPriority w:val="9"/>
    <w:qFormat/>
    <w:rsid w:val="001C6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1C652F"/>
    <w:rPr>
      <w:i/>
      <w:iCs/>
    </w:rPr>
  </w:style>
  <w:style w:type="paragraph" w:styleId="a4">
    <w:name w:val="List Paragraph"/>
    <w:basedOn w:val="a"/>
    <w:uiPriority w:val="34"/>
    <w:qFormat/>
    <w:rsid w:val="001C65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tch">
    <w:name w:val="match"/>
    <w:basedOn w:val="a0"/>
    <w:rsid w:val="00FE6E5B"/>
  </w:style>
  <w:style w:type="character" w:customStyle="1" w:styleId="apple-converted-space">
    <w:name w:val="apple-converted-space"/>
    <w:basedOn w:val="a0"/>
    <w:rsid w:val="00FE6E5B"/>
  </w:style>
  <w:style w:type="character" w:styleId="a5">
    <w:name w:val="Hyperlink"/>
    <w:basedOn w:val="a0"/>
    <w:uiPriority w:val="99"/>
    <w:semiHidden/>
    <w:unhideWhenUsed/>
    <w:rsid w:val="00FE6E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2016-03-20T15:41:00Z</dcterms:created>
  <dcterms:modified xsi:type="dcterms:W3CDTF">2016-11-16T17:27:00Z</dcterms:modified>
</cp:coreProperties>
</file>