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B5" w:rsidRPr="00E372B5" w:rsidRDefault="00E372B5" w:rsidP="00E372B5">
      <w:pPr>
        <w:spacing w:after="96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</w:pPr>
      <w:r w:rsidRPr="00E372B5">
        <w:rPr>
          <w:rFonts w:ascii="Georgia" w:eastAsia="Times New Roman" w:hAnsi="Georgia" w:cs="Times New Roman"/>
          <w:kern w:val="36"/>
          <w:sz w:val="46"/>
          <w:szCs w:val="46"/>
          <w:lang w:eastAsia="ru-RU"/>
        </w:rPr>
        <w:t>Тема недели «Насекомые»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bookmarkStart w:id="0" w:name="_GoBack"/>
      <w:bookmarkEnd w:id="0"/>
      <w:r w:rsidRPr="00E372B5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Программное содержание. </w:t>
      </w: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Продолжать учить раскатывать из шарика столбик и сворачивать его в спираль, оттягивать и закруглять концы. Упражнять детей в громком и четком произнесении слов песенки. Развивать мелкую моторику пальцев.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b/>
          <w:bCs/>
          <w:color w:val="444444"/>
          <w:sz w:val="24"/>
          <w:szCs w:val="24"/>
          <w:lang w:eastAsia="ru-RU"/>
        </w:rPr>
        <w:t>Раздаточный материал. </w:t>
      </w: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Пластилин, короткие веточки или спички, картонки-подставки, вырезанные из зеленого картона в виде листьев дерева, доски для лепки.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i/>
          <w:iCs/>
          <w:color w:val="444444"/>
          <w:sz w:val="24"/>
          <w:szCs w:val="24"/>
          <w:lang w:eastAsia="ru-RU"/>
        </w:rPr>
        <w:t>Ход занятия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 xml:space="preserve">Проговорите вместе с детьми немецкую народную песенку в пересказе Л. </w:t>
      </w:r>
      <w:proofErr w:type="spellStart"/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Яхтина</w:t>
      </w:r>
      <w:proofErr w:type="spellEnd"/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 при этом пальчиком одной руки малышам надо рисовать улитку по спирали на ладони другой руки: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Толстушка-</w:t>
      </w:r>
      <w:proofErr w:type="spellStart"/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ползушка</w:t>
      </w:r>
      <w:proofErr w:type="spellEnd"/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,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Дом-завитушка,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Ползи по дорожке,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Ползи по ладошке,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Ползи, не спеши,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Рога покажи.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Предложите детям слепить улитку. Для этого надо сделать из пластилина шар, раскатать его в длинный столбик и скрутить в спираль, оставив небольшой кусочек столбика свободным. Это будет голова улитки. С противоположной стороны – оттянуть хвостик. На голове надо прикрепить две короткие спички (рога) и глаза из пластилина в виде маленьких шариков.</w:t>
      </w:r>
    </w:p>
    <w:p w:rsidR="00E372B5" w:rsidRPr="00E372B5" w:rsidRDefault="00E372B5" w:rsidP="00E372B5">
      <w:pPr>
        <w:spacing w:before="288" w:after="288" w:line="384" w:lineRule="atLeast"/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</w:pPr>
      <w:r w:rsidRPr="00E372B5">
        <w:rPr>
          <w:rFonts w:ascii="Georgia" w:eastAsia="Times New Roman" w:hAnsi="Georgia" w:cs="Times New Roman"/>
          <w:color w:val="444444"/>
          <w:sz w:val="24"/>
          <w:szCs w:val="24"/>
          <w:lang w:eastAsia="ru-RU"/>
        </w:rPr>
        <w:t>Получилось много разноцветных улиток!</w:t>
      </w:r>
    </w:p>
    <w:p w:rsidR="00602A79" w:rsidRDefault="00E372B5">
      <w:r>
        <w:rPr>
          <w:noProof/>
          <w:lang w:eastAsia="ru-RU"/>
        </w:rPr>
        <w:lastRenderedPageBreak/>
        <w:drawing>
          <wp:inline distT="0" distB="0" distL="0" distR="0">
            <wp:extent cx="4695825" cy="6657975"/>
            <wp:effectExtent l="0" t="0" r="9525" b="9525"/>
            <wp:docPr id="1" name="Рисунок 1" descr="D:\Рабочий стол\Насекомые\Улит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асекомые\Улитк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02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2B5"/>
    <w:rsid w:val="0090245B"/>
    <w:rsid w:val="009C76AE"/>
    <w:rsid w:val="00E3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E3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E3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72B5"/>
    <w:rPr>
      <w:b/>
      <w:bCs/>
    </w:rPr>
  </w:style>
  <w:style w:type="character" w:customStyle="1" w:styleId="apple-converted-space">
    <w:name w:val="apple-converted-space"/>
    <w:basedOn w:val="a0"/>
    <w:rsid w:val="00E372B5"/>
  </w:style>
  <w:style w:type="paragraph" w:styleId="a4">
    <w:name w:val="Balloon Text"/>
    <w:basedOn w:val="a"/>
    <w:link w:val="a5"/>
    <w:uiPriority w:val="99"/>
    <w:semiHidden/>
    <w:unhideWhenUsed/>
    <w:rsid w:val="00E3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E3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E37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372B5"/>
    <w:rPr>
      <w:b/>
      <w:bCs/>
    </w:rPr>
  </w:style>
  <w:style w:type="character" w:customStyle="1" w:styleId="apple-converted-space">
    <w:name w:val="apple-converted-space"/>
    <w:basedOn w:val="a0"/>
    <w:rsid w:val="00E372B5"/>
  </w:style>
  <w:style w:type="paragraph" w:styleId="a4">
    <w:name w:val="Balloon Text"/>
    <w:basedOn w:val="a"/>
    <w:link w:val="a5"/>
    <w:uiPriority w:val="99"/>
    <w:semiHidden/>
    <w:unhideWhenUsed/>
    <w:rsid w:val="00E37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72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5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2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915</Characters>
  <Application>Microsoft Office Word</Application>
  <DocSecurity>0</DocSecurity>
  <Lines>7</Lines>
  <Paragraphs>2</Paragraphs>
  <ScaleCrop>false</ScaleCrop>
  <Company>Melkosoft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1</cp:revision>
  <dcterms:created xsi:type="dcterms:W3CDTF">2020-05-11T07:39:00Z</dcterms:created>
  <dcterms:modified xsi:type="dcterms:W3CDTF">2020-05-11T07:40:00Z</dcterms:modified>
</cp:coreProperties>
</file>