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91" w:rsidRPr="0080122A" w:rsidRDefault="003C7A91" w:rsidP="003C7A9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122A">
        <w:rPr>
          <w:rFonts w:ascii="Times New Roman" w:hAnsi="Times New Roman" w:cs="Times New Roman"/>
          <w:b/>
          <w:sz w:val="52"/>
          <w:szCs w:val="52"/>
        </w:rPr>
        <w:t>Рисование «</w:t>
      </w:r>
      <w:r>
        <w:rPr>
          <w:rFonts w:ascii="Times New Roman" w:hAnsi="Times New Roman" w:cs="Times New Roman"/>
          <w:b/>
          <w:sz w:val="52"/>
          <w:szCs w:val="52"/>
        </w:rPr>
        <w:t>Обложка любимой сказки</w:t>
      </w:r>
      <w:r w:rsidRPr="0080122A">
        <w:rPr>
          <w:rFonts w:ascii="Times New Roman" w:hAnsi="Times New Roman" w:cs="Times New Roman"/>
          <w:b/>
          <w:sz w:val="52"/>
          <w:szCs w:val="52"/>
        </w:rPr>
        <w:t>»</w:t>
      </w:r>
    </w:p>
    <w:p w:rsidR="003C7A91" w:rsidRPr="003C7A91" w:rsidRDefault="003C7A91" w:rsidP="003C7A91">
      <w:pPr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80122A">
        <w:rPr>
          <w:rFonts w:ascii="Times New Roman" w:hAnsi="Times New Roman" w:cs="Times New Roman"/>
          <w:b/>
          <w:sz w:val="28"/>
          <w:szCs w:val="28"/>
        </w:rPr>
        <w:t>Цель:</w:t>
      </w:r>
      <w:r w:rsidRPr="0080122A">
        <w:rPr>
          <w:rFonts w:ascii="Times New Roman" w:hAnsi="Times New Roman" w:cs="Times New Roman"/>
          <w:sz w:val="28"/>
          <w:szCs w:val="28"/>
        </w:rPr>
        <w:t xml:space="preserve"> </w:t>
      </w:r>
      <w:r w:rsidRPr="003C7A91">
        <w:rPr>
          <w:rFonts w:ascii="Times New Roman" w:hAnsi="Times New Roman" w:cs="Times New Roman"/>
          <w:color w:val="111111"/>
          <w:sz w:val="28"/>
          <w:szCs w:val="27"/>
        </w:rPr>
        <w:t xml:space="preserve">формировать умение детей оформлять задуманную композицию по сказочному сюжету, используя различные </w:t>
      </w:r>
      <w:r w:rsidR="00C8605F">
        <w:rPr>
          <w:rFonts w:ascii="Times New Roman" w:hAnsi="Times New Roman" w:cs="Times New Roman"/>
          <w:color w:val="111111"/>
          <w:sz w:val="28"/>
          <w:szCs w:val="27"/>
        </w:rPr>
        <w:t>техники рисования.</w:t>
      </w:r>
    </w:p>
    <w:p w:rsidR="003C7A91" w:rsidRPr="0080122A" w:rsidRDefault="003C7A91" w:rsidP="003C7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BDA" w:rsidRDefault="003C7A91" w:rsidP="008A517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3C7A91">
        <w:rPr>
          <w:rFonts w:ascii="Times New Roman" w:hAnsi="Times New Roman" w:cs="Times New Roman"/>
          <w:sz w:val="28"/>
        </w:rPr>
        <w:t>Для начала отгадайте загадку:</w:t>
      </w:r>
    </w:p>
    <w:p w:rsidR="003C7A91" w:rsidRDefault="003C7A91" w:rsidP="008A517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листок, есть корешок,</w:t>
      </w:r>
    </w:p>
    <w:p w:rsidR="003C7A91" w:rsidRDefault="003C7A91" w:rsidP="008A517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не куст, и не цветок.</w:t>
      </w:r>
    </w:p>
    <w:p w:rsidR="003C7A91" w:rsidRDefault="003C7A91" w:rsidP="008A517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Нету</w:t>
      </w:r>
      <w:proofErr w:type="gramEnd"/>
      <w:r>
        <w:rPr>
          <w:rFonts w:ascii="Times New Roman" w:hAnsi="Times New Roman" w:cs="Times New Roman"/>
          <w:sz w:val="28"/>
        </w:rPr>
        <w:t xml:space="preserve"> лап, нету рук.</w:t>
      </w:r>
    </w:p>
    <w:p w:rsidR="003C7A91" w:rsidRDefault="003C7A91" w:rsidP="008A517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приходит в дом, как друг.</w:t>
      </w:r>
    </w:p>
    <w:p w:rsidR="003C7A91" w:rsidRDefault="003C7A91" w:rsidP="008A517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колени к маме ляжет,</w:t>
      </w:r>
    </w:p>
    <w:p w:rsidR="003C7A91" w:rsidRDefault="003C7A91" w:rsidP="008A517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 всем тебе расскажет.</w:t>
      </w:r>
      <w:bookmarkStart w:id="0" w:name="_GoBack"/>
      <w:bookmarkEnd w:id="0"/>
    </w:p>
    <w:p w:rsidR="003C7A91" w:rsidRDefault="003C7A91" w:rsidP="008A517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(Книга)</w:t>
      </w:r>
    </w:p>
    <w:p w:rsidR="00C8605F" w:rsidRDefault="00C8605F" w:rsidP="00C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C7A91" w:rsidRDefault="00C8605F" w:rsidP="00C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7A91">
        <w:rPr>
          <w:rFonts w:ascii="Times New Roman" w:hAnsi="Times New Roman" w:cs="Times New Roman"/>
          <w:sz w:val="28"/>
        </w:rPr>
        <w:t>Все книжки не простые. Они погружают вас в волшебный мир приключений, захватывающих историй, в мир, где живут сказочные герои.</w:t>
      </w:r>
    </w:p>
    <w:p w:rsidR="00C8605F" w:rsidRDefault="00C8605F" w:rsidP="00C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C7A91" w:rsidRDefault="00C8605F" w:rsidP="00C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7A91">
        <w:rPr>
          <w:rFonts w:ascii="Times New Roman" w:hAnsi="Times New Roman" w:cs="Times New Roman"/>
          <w:sz w:val="28"/>
        </w:rPr>
        <w:t>А какая у вас любимая сказка? Почему?</w:t>
      </w:r>
    </w:p>
    <w:p w:rsidR="00C8605F" w:rsidRDefault="00C8605F" w:rsidP="00C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C7A91" w:rsidRDefault="00C8605F" w:rsidP="00C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7A91">
        <w:rPr>
          <w:rFonts w:ascii="Times New Roman" w:hAnsi="Times New Roman" w:cs="Times New Roman"/>
          <w:sz w:val="28"/>
        </w:rPr>
        <w:t>Как вы думаете, кто так красиво оформляет книгу?</w:t>
      </w:r>
    </w:p>
    <w:p w:rsidR="00C8605F" w:rsidRDefault="003C7A91" w:rsidP="00C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Правильно. Оформлением книги </w:t>
      </w:r>
      <w:r w:rsidR="00C8605F">
        <w:rPr>
          <w:rFonts w:ascii="Times New Roman" w:hAnsi="Times New Roman" w:cs="Times New Roman"/>
          <w:sz w:val="28"/>
        </w:rPr>
        <w:t>занимается художник, а точнее, художник - иллюстратор.</w:t>
      </w:r>
    </w:p>
    <w:p w:rsidR="00C8605F" w:rsidRDefault="00C8605F" w:rsidP="00C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C7A91" w:rsidRDefault="00C8605F" w:rsidP="00C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вы знаете, кто такие иллюстраторы? Что они делают?</w:t>
      </w:r>
    </w:p>
    <w:p w:rsidR="00C8605F" w:rsidRDefault="00C8605F" w:rsidP="00C86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C8605F">
        <w:rPr>
          <w:color w:val="000000"/>
          <w:sz w:val="28"/>
        </w:rPr>
        <w:t>Это художники, которые рисуют иллюстрации для книг, помогающие понять содержание книжки, лучше представить её героев, их внешность, характеры, поступки, об</w:t>
      </w:r>
      <w:r w:rsidRPr="00C8605F">
        <w:rPr>
          <w:color w:val="000000"/>
          <w:sz w:val="28"/>
        </w:rPr>
        <w:t xml:space="preserve">становку, в которой они живут. </w:t>
      </w:r>
      <w:r w:rsidRPr="00C8605F">
        <w:rPr>
          <w:color w:val="000000"/>
          <w:sz w:val="28"/>
        </w:rPr>
        <w:t>По рисунку художника-иллюстратора сказки вы можете догадаться, даже не прочитав её, злые герои сказки или добрые, умные или глупые. В сказках всегда много фантазии, юмора, поэтому художник, иллюстрирующий сказку, должен быть немного волшебником, обладать чувством юмора, любить</w:t>
      </w:r>
      <w:r w:rsidRPr="00C8605F">
        <w:rPr>
          <w:color w:val="000000"/>
          <w:sz w:val="28"/>
        </w:rPr>
        <w:t xml:space="preserve"> и понимать народное творчество.</w:t>
      </w:r>
    </w:p>
    <w:p w:rsidR="00C8605F" w:rsidRDefault="00C8605F" w:rsidP="00C86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</w:p>
    <w:p w:rsidR="00C8605F" w:rsidRPr="0080122A" w:rsidRDefault="00C8605F" w:rsidP="00C86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22A">
        <w:rPr>
          <w:rFonts w:ascii="Times New Roman" w:hAnsi="Times New Roman" w:cs="Times New Roman"/>
          <w:b/>
          <w:sz w:val="28"/>
          <w:szCs w:val="28"/>
        </w:rPr>
        <w:t xml:space="preserve">Предложите детям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 художниками и </w:t>
      </w:r>
      <w:r w:rsidRPr="0080122A">
        <w:rPr>
          <w:rFonts w:ascii="Times New Roman" w:hAnsi="Times New Roman" w:cs="Times New Roman"/>
          <w:b/>
          <w:sz w:val="28"/>
          <w:szCs w:val="28"/>
        </w:rPr>
        <w:t xml:space="preserve">нарисовать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обложку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его</w:t>
      </w:r>
      <w:proofErr w:type="gramEnd"/>
      <w:r w:rsidRPr="00C8605F"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</w:rPr>
        <w:t>ее любимой сказки.</w:t>
      </w:r>
    </w:p>
    <w:p w:rsidR="00C8605F" w:rsidRPr="00C8605F" w:rsidRDefault="00C8605F" w:rsidP="00C860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</w:p>
    <w:sectPr w:rsidR="00C8605F" w:rsidRPr="00C8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91"/>
    <w:rsid w:val="00142BDA"/>
    <w:rsid w:val="003C7A91"/>
    <w:rsid w:val="008A517C"/>
    <w:rsid w:val="00C8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2020-04-15T08:57:00Z</dcterms:created>
  <dcterms:modified xsi:type="dcterms:W3CDTF">2020-04-15T08:57:00Z</dcterms:modified>
</cp:coreProperties>
</file>