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48" w:rsidRPr="00D05C48" w:rsidRDefault="00D05C48" w:rsidP="00D05C48">
      <w:pPr>
        <w:pStyle w:val="a7"/>
        <w:keepNext/>
        <w:pageBreakBefore/>
        <w:ind w:firstLine="709"/>
        <w:rPr>
          <w:rFonts w:eastAsia="Times New Roman"/>
          <w:b w:val="0"/>
          <w:sz w:val="22"/>
        </w:rPr>
      </w:pPr>
      <w:r w:rsidRPr="00D05C48">
        <w:rPr>
          <w:b w:val="0"/>
        </w:rPr>
        <w:t xml:space="preserve">                                                                                                                       </w:t>
      </w:r>
    </w:p>
    <w:p w:rsidR="00D05C48" w:rsidRPr="00D05C48" w:rsidRDefault="00D05C48" w:rsidP="00D05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t>ДОГОВОР № ________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D05C48" w:rsidRPr="00D05C48" w:rsidRDefault="00D05C48" w:rsidP="00D05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t xml:space="preserve">об образовании на </w:t>
      </w:r>
      <w:proofErr w:type="gramStart"/>
      <w:r w:rsidRPr="00D05C48">
        <w:rPr>
          <w:rFonts w:ascii="Times New Roman" w:eastAsia="Times New Roman" w:hAnsi="Times New Roman" w:cs="Times New Roman"/>
          <w:b/>
        </w:rPr>
        <w:t>обучение</w:t>
      </w:r>
      <w:proofErr w:type="gramEnd"/>
      <w:r w:rsidRPr="00D05C48">
        <w:rPr>
          <w:rFonts w:ascii="Times New Roman" w:eastAsia="Times New Roman" w:hAnsi="Times New Roman" w:cs="Times New Roman"/>
          <w:b/>
        </w:rPr>
        <w:t xml:space="preserve"> по дополнительным образовательным программам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D05C48" w:rsidRPr="00D05C48" w:rsidRDefault="00D05C48" w:rsidP="00D05C48">
      <w:pPr>
        <w:tabs>
          <w:tab w:val="left" w:pos="6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</w:rPr>
      </w:pPr>
      <w:r w:rsidRPr="00D05C48">
        <w:rPr>
          <w:rFonts w:ascii="Times New Roman" w:eastAsia="Times New Roman" w:hAnsi="Times New Roman" w:cs="Times New Roman"/>
        </w:rPr>
        <w:t>г. Ярославль</w:t>
      </w:r>
      <w:r w:rsidRPr="00D05C48">
        <w:rPr>
          <w:rFonts w:ascii="Times New Roman" w:eastAsia="Times New Roman" w:hAnsi="Times New Roman" w:cs="Times New Roman"/>
        </w:rPr>
        <w:tab/>
        <w:t xml:space="preserve">                  </w:t>
      </w:r>
      <w:r w:rsidRPr="00D05C48">
        <w:rPr>
          <w:rFonts w:ascii="Times New Roman" w:eastAsia="Times New Roman" w:hAnsi="Times New Roman" w:cs="Times New Roman"/>
          <w:sz w:val="21"/>
        </w:rPr>
        <w:t>«___</w:t>
      </w:r>
      <w:r w:rsidR="00CB2FE1">
        <w:rPr>
          <w:rFonts w:ascii="Times New Roman" w:eastAsia="Times New Roman" w:hAnsi="Times New Roman" w:cs="Times New Roman"/>
          <w:sz w:val="21"/>
        </w:rPr>
        <w:t xml:space="preserve"> </w:t>
      </w:r>
      <w:r w:rsidRPr="00D05C48">
        <w:rPr>
          <w:rFonts w:ascii="Times New Roman" w:eastAsia="Times New Roman" w:hAnsi="Times New Roman" w:cs="Times New Roman"/>
          <w:sz w:val="21"/>
        </w:rPr>
        <w:t>» __________ 20____г.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D05C48">
        <w:rPr>
          <w:rFonts w:ascii="Times New Roman" w:eastAsia="Times New Roman" w:hAnsi="Times New Roman" w:cs="Times New Roman"/>
        </w:rPr>
        <w:t>Муниципальное дошкольное образовательное учреждение «Детский сад № 10», осуществляющее образовательную деятельность на основании лицензии серия 76 ЛО 2 № 0000397</w:t>
      </w:r>
      <w:r w:rsidRPr="00D05C48">
        <w:rPr>
          <w:rFonts w:ascii="Times New Roman" w:eastAsia="Times New Roman" w:hAnsi="Times New Roman" w:cs="Times New Roman"/>
          <w:b/>
          <w:i/>
        </w:rPr>
        <w:t xml:space="preserve">            </w:t>
      </w:r>
      <w:r w:rsidRPr="00D05C48">
        <w:rPr>
          <w:rFonts w:ascii="Times New Roman" w:eastAsia="Times New Roman" w:hAnsi="Times New Roman" w:cs="Times New Roman"/>
        </w:rPr>
        <w:t>от</w:t>
      </w:r>
      <w:r w:rsidRPr="00D05C48">
        <w:rPr>
          <w:rFonts w:ascii="Times New Roman" w:eastAsia="Times New Roman" w:hAnsi="Times New Roman" w:cs="Times New Roman"/>
          <w:b/>
        </w:rPr>
        <w:t xml:space="preserve"> </w:t>
      </w:r>
      <w:r w:rsidRPr="00D05C48">
        <w:rPr>
          <w:rFonts w:ascii="Times New Roman" w:eastAsia="Times New Roman" w:hAnsi="Times New Roman" w:cs="Times New Roman"/>
        </w:rPr>
        <w:t xml:space="preserve">20.07.2015 года, выданной департаментом образования Ярославской области на срок </w:t>
      </w:r>
      <w:r w:rsidRPr="00D05C48">
        <w:rPr>
          <w:rFonts w:ascii="Times New Roman" w:eastAsia="Times New Roman" w:hAnsi="Times New Roman" w:cs="Times New Roman"/>
          <w:u w:val="single"/>
        </w:rPr>
        <w:t>"бессрочно"</w:t>
      </w:r>
      <w:r w:rsidRPr="00D05C48">
        <w:rPr>
          <w:rFonts w:ascii="Times New Roman" w:eastAsia="Times New Roman" w:hAnsi="Times New Roman" w:cs="Times New Roman"/>
        </w:rPr>
        <w:t xml:space="preserve">              (в дальней</w:t>
      </w:r>
      <w:r w:rsidR="00CB2FE1">
        <w:rPr>
          <w:rFonts w:ascii="Times New Roman" w:eastAsia="Times New Roman" w:hAnsi="Times New Roman" w:cs="Times New Roman"/>
        </w:rPr>
        <w:t xml:space="preserve"> </w:t>
      </w:r>
      <w:r w:rsidRPr="00D05C48">
        <w:rPr>
          <w:rFonts w:ascii="Times New Roman" w:eastAsia="Times New Roman" w:hAnsi="Times New Roman" w:cs="Times New Roman"/>
        </w:rPr>
        <w:t xml:space="preserve">ем – </w:t>
      </w:r>
      <w:r w:rsidRPr="00D05C48">
        <w:rPr>
          <w:rFonts w:ascii="Times New Roman" w:eastAsia="Times New Roman" w:hAnsi="Times New Roman" w:cs="Times New Roman"/>
          <w:i/>
        </w:rPr>
        <w:t>Исполнитель</w:t>
      </w:r>
      <w:r w:rsidRPr="00D05C48">
        <w:rPr>
          <w:rFonts w:ascii="Times New Roman" w:eastAsia="Times New Roman" w:hAnsi="Times New Roman" w:cs="Times New Roman"/>
        </w:rPr>
        <w:t xml:space="preserve">), в лице заведующего </w:t>
      </w:r>
      <w:proofErr w:type="spellStart"/>
      <w:r w:rsidRPr="00D05C48">
        <w:rPr>
          <w:rFonts w:ascii="Times New Roman" w:eastAsia="Times New Roman" w:hAnsi="Times New Roman" w:cs="Times New Roman"/>
        </w:rPr>
        <w:t>Дыбовой</w:t>
      </w:r>
      <w:proofErr w:type="spellEnd"/>
      <w:r w:rsidRPr="00D05C48">
        <w:rPr>
          <w:rFonts w:ascii="Times New Roman" w:eastAsia="Times New Roman" w:hAnsi="Times New Roman" w:cs="Times New Roman"/>
        </w:rPr>
        <w:t xml:space="preserve"> Лидии Николаевны, действующего на основании устава и приказа управления образования мэрии города Ярославля № 46/9 от 30.07.2001                 о назначении на должность, с одной</w:t>
      </w:r>
      <w:proofErr w:type="gramEnd"/>
      <w:r w:rsidRPr="00D05C48">
        <w:rPr>
          <w:rFonts w:ascii="Times New Roman" w:eastAsia="Times New Roman" w:hAnsi="Times New Roman" w:cs="Times New Roman"/>
        </w:rPr>
        <w:t xml:space="preserve"> стороны, и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05C4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179705</wp:posOffset>
            </wp:positionV>
            <wp:extent cx="6337935" cy="1841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  <w:r w:rsidRPr="00D05C48">
        <w:rPr>
          <w:rFonts w:ascii="Times New Roman" w:eastAsia="Times New Roman" w:hAnsi="Times New Roman" w:cs="Times New Roman"/>
          <w:sz w:val="16"/>
        </w:rPr>
        <w:t>(фамилия, имя, отчество и статус законного представителя несовершеннолетнего - мать, отец, опекун, попечитель)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(в дальнейшем - Заказчик) действующий в интересах несовершеннолетнего</w:t>
      </w:r>
    </w:p>
    <w:p w:rsidR="00D05C48" w:rsidRPr="00D05C48" w:rsidRDefault="00D05C48" w:rsidP="00D05C48">
      <w:pPr>
        <w:tabs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05C4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177800</wp:posOffset>
            </wp:positionV>
            <wp:extent cx="6337935" cy="18415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5C48">
        <w:rPr>
          <w:rFonts w:ascii="Times New Roman" w:eastAsia="Times New Roman" w:hAnsi="Times New Roman" w:cs="Times New Roman"/>
          <w:sz w:val="24"/>
        </w:rPr>
        <w:tab/>
        <w:t>,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  <w:r w:rsidRPr="00D05C48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(фамилия, имя, отчество ребенка)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D05C48">
        <w:rPr>
          <w:rFonts w:ascii="Times New Roman" w:eastAsia="Times New Roman" w:hAnsi="Times New Roman" w:cs="Times New Roman"/>
        </w:rPr>
        <w:t xml:space="preserve">посещающего МДОУ «Детский сад № 10» (в дальнейшем - </w:t>
      </w:r>
      <w:r w:rsidRPr="00D05C48">
        <w:rPr>
          <w:rFonts w:ascii="Times New Roman" w:eastAsia="Times New Roman" w:hAnsi="Times New Roman" w:cs="Times New Roman"/>
          <w:i/>
        </w:rPr>
        <w:t>Воспитанник</w:t>
      </w:r>
      <w:r w:rsidRPr="00D05C48">
        <w:rPr>
          <w:rFonts w:ascii="Times New Roman" w:eastAsia="Times New Roman" w:hAnsi="Times New Roman" w:cs="Times New Roman"/>
          <w:b/>
          <w:i/>
        </w:rPr>
        <w:t>)</w:t>
      </w:r>
      <w:r w:rsidRPr="00D05C48">
        <w:rPr>
          <w:rFonts w:ascii="Times New Roman" w:eastAsia="Times New Roman" w:hAnsi="Times New Roman" w:cs="Times New Roman"/>
        </w:rPr>
        <w:t>, с другой стороны, заключили в соответствии с Гражданским кодексом Российской Федерации, Федеральным Законом "Об образовании в Российской Федерации" от 29.12.2012 г № 273-ФЗ, Законом «О защите прав потребителей» от 07.02.1992 г, а также «Правилами оказания платных образовательных услуг, утвержденными Постановлением Правительства Российской Федерации от 15.09.2020г № 1441, настоящий Договор о нижеследующем:</w:t>
      </w:r>
      <w:proofErr w:type="gramEnd"/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t>1. ПРЕДМЕТ ДОГОВОРА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1.1.Исполнитель обязуется предоставить платную образовательную услугу, а Заказчик обязуется оплатить платную образовательную услугу, наименование и количество которой определено в </w:t>
      </w:r>
      <w:hyperlink r:id="rId5" w:history="1">
        <w:r w:rsidRPr="00D05C48">
          <w:rPr>
            <w:rFonts w:ascii="Times New Roman" w:eastAsia="Times New Roman" w:hAnsi="Times New Roman" w:cs="Times New Roman"/>
          </w:rPr>
          <w:t xml:space="preserve">приложении 1, </w:t>
        </w:r>
      </w:hyperlink>
      <w:r w:rsidRPr="00D05C48">
        <w:rPr>
          <w:rFonts w:ascii="Times New Roman" w:eastAsia="Times New Roman" w:hAnsi="Times New Roman" w:cs="Times New Roman"/>
        </w:rPr>
        <w:t>являющемся неотъемлемой частью настоящего Договора.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1.2. Срок освоения дополнительных образовательных программ составляет 8 месяцев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с </w:t>
      </w:r>
      <w:r w:rsidRPr="00D05C48">
        <w:rPr>
          <w:rFonts w:ascii="Times New Roman" w:eastAsia="Times New Roman" w:hAnsi="Times New Roman" w:cs="Times New Roman"/>
          <w:u w:val="single"/>
        </w:rPr>
        <w:t xml:space="preserve">«  </w:t>
      </w:r>
      <w:r w:rsidR="00CB2FE1">
        <w:rPr>
          <w:rFonts w:ascii="Times New Roman" w:eastAsia="Times New Roman" w:hAnsi="Times New Roman" w:cs="Times New Roman"/>
          <w:u w:val="single"/>
        </w:rPr>
        <w:t xml:space="preserve">  </w:t>
      </w:r>
      <w:r w:rsidRPr="00D05C48">
        <w:rPr>
          <w:rFonts w:ascii="Times New Roman" w:eastAsia="Times New Roman" w:hAnsi="Times New Roman" w:cs="Times New Roman"/>
          <w:u w:val="single"/>
        </w:rPr>
        <w:t>»</w:t>
      </w:r>
      <w:r w:rsidRPr="00D05C48">
        <w:rPr>
          <w:rFonts w:ascii="Times New Roman" w:eastAsia="Times New Roman" w:hAnsi="Times New Roman" w:cs="Times New Roman"/>
        </w:rPr>
        <w:t xml:space="preserve">  </w:t>
      </w:r>
      <w:r w:rsidRPr="00D05C48">
        <w:rPr>
          <w:rFonts w:ascii="Times New Roman" w:eastAsia="Times New Roman" w:hAnsi="Times New Roman" w:cs="Times New Roman"/>
          <w:u w:val="single"/>
        </w:rPr>
        <w:t>октября 2024 г.</w:t>
      </w:r>
      <w:r w:rsidRPr="00D05C48">
        <w:rPr>
          <w:rFonts w:ascii="Times New Roman" w:eastAsia="Times New Roman" w:hAnsi="Times New Roman" w:cs="Times New Roman"/>
        </w:rPr>
        <w:t xml:space="preserve">  по </w:t>
      </w:r>
      <w:r w:rsidRPr="00D05C48">
        <w:rPr>
          <w:rFonts w:ascii="Times New Roman" w:eastAsia="Times New Roman" w:hAnsi="Times New Roman" w:cs="Times New Roman"/>
          <w:u w:val="single"/>
        </w:rPr>
        <w:t>«31</w:t>
      </w:r>
      <w:r w:rsidRPr="00D05C48">
        <w:rPr>
          <w:rFonts w:ascii="Times New Roman" w:eastAsia="Times New Roman" w:hAnsi="Times New Roman" w:cs="Times New Roman"/>
        </w:rPr>
        <w:t xml:space="preserve">» </w:t>
      </w:r>
      <w:r w:rsidRPr="00D05C48">
        <w:rPr>
          <w:rFonts w:ascii="Times New Roman" w:eastAsia="Times New Roman" w:hAnsi="Times New Roman" w:cs="Times New Roman"/>
          <w:u w:val="single"/>
        </w:rPr>
        <w:t>мая 2025</w:t>
      </w:r>
      <w:r w:rsidRPr="00D05C48">
        <w:rPr>
          <w:rFonts w:ascii="Times New Roman" w:eastAsia="Times New Roman" w:hAnsi="Times New Roman" w:cs="Times New Roman"/>
        </w:rPr>
        <w:t>_г.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1.3. Местом оказания платных образовательных услуг является муниципальное дошкольное образовательное учреждение «Детский сад № 10», г. Ярославль, Ленинградский проспект, дом 63б (далее - детский сад).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1.4. Наименование платных образовательных услуг, форма обучения и проведения занятий, количество занятий в неделю, месяц и за весь период обучения, а так же стоимость одного занятия и за весь период обучения указаны в приложении № 1, являющемся неотъемлемой частью настоящего Договора.</w:t>
      </w:r>
    </w:p>
    <w:p w:rsidR="00D05C48" w:rsidRPr="00D05C48" w:rsidRDefault="00D05C48" w:rsidP="00D05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t>2. ПРАВА ИСПОЛНИТЕЛЯ, ЗАКАЗЧИКА И ВОСПИТАННИКА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2.1.Исполнитель вправе: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2.1.1. Самостоятельно осуществлять образовательный процесс</w:t>
      </w:r>
      <w:r w:rsidRPr="00D05C48">
        <w:rPr>
          <w:rFonts w:ascii="Times New Roman" w:eastAsia="Times New Roman" w:hAnsi="Times New Roman" w:cs="Times New Roman"/>
          <w:b/>
        </w:rPr>
        <w:t xml:space="preserve"> </w:t>
      </w:r>
      <w:r w:rsidRPr="00D05C48">
        <w:rPr>
          <w:rFonts w:ascii="Times New Roman" w:eastAsia="Times New Roman" w:hAnsi="Times New Roman" w:cs="Times New Roman"/>
        </w:rPr>
        <w:t>в соответствии с учебным планом и расписанием занятий, разработанным Исполнителем.</w:t>
      </w:r>
    </w:p>
    <w:p w:rsidR="00D05C48" w:rsidRPr="00D05C48" w:rsidRDefault="00D05C48" w:rsidP="00D05C48">
      <w:pPr>
        <w:tabs>
          <w:tab w:val="left" w:pos="1268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            2.1.2. По своему усмотрению, назначить преподавателя на временную или постоянную замену основного преподавателя кружка, в случае его временного отсутствия или прекращения действия трудового договора с сотрудником.</w:t>
      </w:r>
    </w:p>
    <w:p w:rsidR="00D05C48" w:rsidRPr="00D05C48" w:rsidRDefault="00D05C48" w:rsidP="00D05C48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           2.1.3. В случае нарушения Заказчиком сроков оплаты, установленных разделом 4 настоящего Договора, не приступать к оказанию услуг до выполнения принятых обязательств Заказчиком в рамках настоящего Договора.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2.2.Заказчик вправе:</w:t>
      </w:r>
    </w:p>
    <w:p w:rsidR="00D05C48" w:rsidRPr="00D05C48" w:rsidRDefault="00D05C48" w:rsidP="00D05C48">
      <w:p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            2.2.1. Заказчик вправе потребовать от Исполнителя предоставления информации 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Договора. </w:t>
      </w:r>
    </w:p>
    <w:p w:rsidR="00D05C48" w:rsidRPr="00D05C48" w:rsidRDefault="00D05C48" w:rsidP="00D05C48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            2.2.2.Получать полную и достоверную информацию об оценке знаний Воспитанника и критериях этой оценки.</w:t>
      </w:r>
    </w:p>
    <w:p w:rsidR="00D05C48" w:rsidRPr="00D05C48" w:rsidRDefault="00D05C48" w:rsidP="00D05C48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           2.2.3.Заказчик, надлежащим образом исполняющий свои обязательства по настоящему Договору, имеет преимущественное право на заключение нового Договора.</w:t>
      </w:r>
    </w:p>
    <w:p w:rsidR="00D05C48" w:rsidRPr="00D05C48" w:rsidRDefault="00D05C48" w:rsidP="00D05C48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           2.3.Воспитанник в праве:</w:t>
      </w:r>
    </w:p>
    <w:p w:rsidR="00D05C48" w:rsidRPr="00D05C48" w:rsidRDefault="00D05C48" w:rsidP="00D05C48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           2.3.1. Пользоваться имуществом Исполнителя, необходимым для освоения дополнительной образовательной программы.</w:t>
      </w:r>
    </w:p>
    <w:p w:rsidR="00D05C48" w:rsidRPr="00D05C48" w:rsidRDefault="00D05C48" w:rsidP="00D05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bookmarkStart w:id="0" w:name="page2"/>
      <w:bookmarkEnd w:id="0"/>
    </w:p>
    <w:p w:rsidR="00D05C48" w:rsidRPr="00D05C48" w:rsidRDefault="00D05C48" w:rsidP="00D05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lastRenderedPageBreak/>
        <w:t>3 ОБЯЗАННОСТИ ИСПОЛНИТЕЛЯ, ЗАКАЗЧИКА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3.1. Исполнитель обязан: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</w:p>
    <w:p w:rsidR="00D05C48" w:rsidRPr="00D05C48" w:rsidRDefault="00D05C48" w:rsidP="00D05C48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  <w:b/>
        </w:rPr>
        <w:t xml:space="preserve"> </w:t>
      </w:r>
      <w:r w:rsidRPr="00D05C48">
        <w:rPr>
          <w:rFonts w:ascii="Times New Roman" w:eastAsia="Times New Roman" w:hAnsi="Times New Roman" w:cs="Times New Roman"/>
        </w:rPr>
        <w:t>3.1.2.</w:t>
      </w:r>
      <w:r w:rsidRPr="00D05C48">
        <w:rPr>
          <w:rFonts w:ascii="Times New Roman" w:eastAsia="Times New Roman" w:hAnsi="Times New Roman" w:cs="Times New Roman"/>
          <w:b/>
          <w:i/>
        </w:rPr>
        <w:t xml:space="preserve"> </w:t>
      </w:r>
      <w:r w:rsidRPr="00D05C48">
        <w:rPr>
          <w:rFonts w:ascii="Times New Roman" w:eastAsia="Times New Roman" w:hAnsi="Times New Roman" w:cs="Times New Roman"/>
        </w:rPr>
        <w:t>Организовать и обеспечить условия для проведения занятий: предоставить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05C48" w:rsidRPr="00D05C48" w:rsidRDefault="00D05C48" w:rsidP="00D05C48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3.1.3.</w:t>
      </w:r>
      <w:r w:rsidRPr="00D05C48">
        <w:rPr>
          <w:rFonts w:ascii="Times New Roman" w:eastAsia="Times New Roman" w:hAnsi="Times New Roman" w:cs="Times New Roman"/>
          <w:b/>
          <w:i/>
        </w:rPr>
        <w:t xml:space="preserve"> </w:t>
      </w:r>
      <w:r w:rsidRPr="00D05C48">
        <w:rPr>
          <w:rFonts w:ascii="Times New Roman" w:eastAsia="Times New Roman" w:hAnsi="Times New Roman" w:cs="Times New Roman"/>
        </w:rPr>
        <w:t>Проявлять уважение к личности Воспитанников,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Воспитанников с учетом их индивидуальных особенностей.</w:t>
      </w:r>
    </w:p>
    <w:p w:rsidR="00D05C48" w:rsidRPr="00D05C48" w:rsidRDefault="00D05C48" w:rsidP="00D05C48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3.1.4.</w:t>
      </w:r>
      <w:r w:rsidRPr="00D05C48">
        <w:rPr>
          <w:rFonts w:ascii="Times New Roman" w:eastAsia="Times New Roman" w:hAnsi="Times New Roman" w:cs="Times New Roman"/>
          <w:b/>
        </w:rPr>
        <w:t xml:space="preserve"> Сохранить место</w:t>
      </w:r>
      <w:r w:rsidRPr="00D05C48">
        <w:rPr>
          <w:rFonts w:ascii="Times New Roman" w:eastAsia="Times New Roman" w:hAnsi="Times New Roman" w:cs="Times New Roman"/>
        </w:rPr>
        <w:t xml:space="preserve"> за Воспитанником в случае его болезни, лечения, карантина, отпуска родителей, каникул и в других случаях пропуска занятий </w:t>
      </w:r>
      <w:r w:rsidRPr="00D05C48">
        <w:rPr>
          <w:rFonts w:ascii="Times New Roman" w:eastAsia="Times New Roman" w:hAnsi="Times New Roman" w:cs="Times New Roman"/>
          <w:b/>
        </w:rPr>
        <w:t>по уважительным причинам</w:t>
      </w:r>
      <w:r w:rsidRPr="00D05C48">
        <w:rPr>
          <w:rFonts w:ascii="Times New Roman" w:eastAsia="Times New Roman" w:hAnsi="Times New Roman" w:cs="Times New Roman"/>
        </w:rPr>
        <w:t>.</w:t>
      </w:r>
    </w:p>
    <w:p w:rsidR="00D05C48" w:rsidRPr="00D05C48" w:rsidRDefault="00D05C48" w:rsidP="00D05C48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3.1.5.</w:t>
      </w:r>
      <w:r w:rsidRPr="00D05C48">
        <w:rPr>
          <w:rFonts w:ascii="Times New Roman" w:eastAsia="Times New Roman" w:hAnsi="Times New Roman" w:cs="Times New Roman"/>
          <w:b/>
          <w:i/>
        </w:rPr>
        <w:t xml:space="preserve"> </w:t>
      </w:r>
      <w:r w:rsidRPr="00D05C48">
        <w:rPr>
          <w:rFonts w:ascii="Times New Roman" w:eastAsia="Times New Roman" w:hAnsi="Times New Roman" w:cs="Times New Roman"/>
        </w:rPr>
        <w:t>Уведомить Заказчика о нецелесообразности оказания Воспитаннику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3.1.6. Обеспечить охрану жизни и здоровья детей во время предоставления платной образовательной услуги.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D05C48">
        <w:rPr>
          <w:rFonts w:ascii="Times New Roman" w:eastAsia="Times New Roman" w:hAnsi="Times New Roman" w:cs="Times New Roman"/>
        </w:rPr>
        <w:t>3.1.7. Информировать Заказчика о личных достижениях Воспитанника</w:t>
      </w:r>
      <w:r w:rsidRPr="00D05C48">
        <w:rPr>
          <w:rFonts w:ascii="Times New Roman" w:eastAsia="Times New Roman" w:hAnsi="Times New Roman" w:cs="Times New Roman"/>
          <w:b/>
          <w:i/>
        </w:rPr>
        <w:t>.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t>3.2.Заказчик обязан: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3.2.1. </w:t>
      </w:r>
      <w:r w:rsidRPr="00D05C48">
        <w:rPr>
          <w:rFonts w:ascii="Times New Roman" w:eastAsia="Times New Roman" w:hAnsi="Times New Roman" w:cs="Times New Roman"/>
          <w:b/>
        </w:rPr>
        <w:t>Своевременно</w:t>
      </w:r>
      <w:r w:rsidRPr="00D05C48">
        <w:rPr>
          <w:rFonts w:ascii="Times New Roman" w:eastAsia="Times New Roman" w:hAnsi="Times New Roman" w:cs="Times New Roman"/>
        </w:rPr>
        <w:t xml:space="preserve"> вносить плату за предоставленные услуги, указанные в разделе                           1 настоящего договора, в порядке и сроке, предусмотренном разделом 4 настоящего договора.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3.2.2. По требованию Заказчика </w:t>
      </w:r>
      <w:proofErr w:type="gramStart"/>
      <w:r w:rsidRPr="00D05C48">
        <w:rPr>
          <w:rFonts w:ascii="Times New Roman" w:eastAsia="Times New Roman" w:hAnsi="Times New Roman" w:cs="Times New Roman"/>
        </w:rPr>
        <w:t>предоставлять платежные документы</w:t>
      </w:r>
      <w:proofErr w:type="gramEnd"/>
      <w:r w:rsidRPr="00D05C48">
        <w:rPr>
          <w:rFonts w:ascii="Times New Roman" w:eastAsia="Times New Roman" w:hAnsi="Times New Roman" w:cs="Times New Roman"/>
        </w:rPr>
        <w:t>, подтверждающие такую оплату.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3.2.3. Своевременно сообщать Исполнителю об изменении персональных данных.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3.2.4. Информировать Исполнителя о причинах отсутствия Воспитанника на занятиях.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3.2.5. 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услуг.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3.2.6. Проявлять уважение к педагогам, администрации и техническому персоналу Исполнителя.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3.2.7. 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D05C48" w:rsidRPr="00D05C48" w:rsidRDefault="00D05C48" w:rsidP="00D05C48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3.2.8. Обеспечить посещение Воспитанником платных образовательных услуг согласно учебному плану и расписанию, которые организуются во второй половине дня с прерыванием освоения Воспитанником </w:t>
      </w:r>
      <w:r w:rsidRPr="00D05C48">
        <w:rPr>
          <w:rFonts w:ascii="Times New Roman" w:eastAsia="Times New Roman" w:hAnsi="Times New Roman" w:cs="Times New Roman"/>
          <w:b/>
        </w:rPr>
        <w:t>основной образовательной программы дошкольного образования</w:t>
      </w:r>
      <w:r w:rsidRPr="00D05C48">
        <w:rPr>
          <w:rFonts w:ascii="Times New Roman" w:eastAsia="Times New Roman" w:hAnsi="Times New Roman" w:cs="Times New Roman"/>
        </w:rPr>
        <w:t xml:space="preserve"> по письменному согласию  Заказчика.  </w:t>
      </w:r>
      <w:r w:rsidRPr="00D05C48">
        <w:rPr>
          <w:rFonts w:ascii="Times New Roman" w:eastAsia="Times New Roman" w:hAnsi="Times New Roman" w:cs="Times New Roman"/>
          <w:b/>
          <w:i/>
        </w:rPr>
        <w:t xml:space="preserve">Подпись </w:t>
      </w:r>
      <w:proofErr w:type="spellStart"/>
      <w:r w:rsidRPr="00D05C48">
        <w:rPr>
          <w:rFonts w:ascii="Times New Roman" w:eastAsia="Times New Roman" w:hAnsi="Times New Roman" w:cs="Times New Roman"/>
          <w:b/>
          <w:i/>
        </w:rPr>
        <w:t>заказчика</w:t>
      </w:r>
      <w:r w:rsidRPr="00D05C48">
        <w:rPr>
          <w:rFonts w:ascii="Times New Roman" w:eastAsia="Times New Roman" w:hAnsi="Times New Roman" w:cs="Times New Roman"/>
        </w:rPr>
        <w:t>______________</w:t>
      </w:r>
      <w:proofErr w:type="spellEnd"/>
      <w:r w:rsidRPr="00D05C48">
        <w:rPr>
          <w:rFonts w:ascii="Times New Roman" w:eastAsia="Times New Roman" w:hAnsi="Times New Roman" w:cs="Times New Roman"/>
          <w:b/>
          <w:sz w:val="28"/>
          <w:szCs w:val="28"/>
        </w:rPr>
        <w:t>˅</w:t>
      </w:r>
      <w:r w:rsidRPr="00D05C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05C4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05C48">
        <w:rPr>
          <w:rFonts w:ascii="Times New Roman" w:eastAsia="Times New Roman" w:hAnsi="Times New Roman" w:cs="Times New Roman"/>
        </w:rPr>
        <w:t xml:space="preserve">                            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D05C48" w:rsidRPr="00D05C48" w:rsidRDefault="00D05C48" w:rsidP="00D05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t>4. СТОИМОСТЬ УСЛУГ, СРОКИ И ПОРЯДОК ИХ ОПЛАТЫ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4.1. Заказчик ежемесячно, до </w:t>
      </w:r>
      <w:r w:rsidRPr="00D05C48">
        <w:rPr>
          <w:rFonts w:ascii="Times New Roman" w:eastAsia="Times New Roman" w:hAnsi="Times New Roman" w:cs="Times New Roman"/>
          <w:b/>
          <w:u w:val="single"/>
        </w:rPr>
        <w:t>07</w:t>
      </w:r>
      <w:r w:rsidRPr="00D05C48">
        <w:rPr>
          <w:rFonts w:ascii="Times New Roman" w:eastAsia="Times New Roman" w:hAnsi="Times New Roman" w:cs="Times New Roman"/>
        </w:rPr>
        <w:t xml:space="preserve"> </w:t>
      </w:r>
      <w:r w:rsidRPr="00D05C48">
        <w:rPr>
          <w:rFonts w:ascii="Times New Roman" w:eastAsia="Times New Roman" w:hAnsi="Times New Roman" w:cs="Times New Roman"/>
          <w:b/>
          <w:u w:val="single"/>
        </w:rPr>
        <w:t>числа каждого месяца вперед за месяц (факт оплаты подтвердить квитанцией, либо копией квитанции об оплате)</w:t>
      </w:r>
      <w:r w:rsidRPr="00D05C48">
        <w:rPr>
          <w:rFonts w:ascii="Times New Roman" w:eastAsia="Times New Roman" w:hAnsi="Times New Roman" w:cs="Times New Roman"/>
        </w:rPr>
        <w:t xml:space="preserve"> оплачивает услуги, указанные в разделе  1 настоящего договора, в сумме </w:t>
      </w:r>
      <w:r w:rsidR="00CB2FE1">
        <w:rPr>
          <w:rFonts w:ascii="Times New Roman" w:eastAsia="Times New Roman" w:hAnsi="Times New Roman" w:cs="Times New Roman"/>
          <w:b/>
          <w:u w:val="single"/>
        </w:rPr>
        <w:t>180</w:t>
      </w:r>
      <w:r w:rsidRPr="00D05C48">
        <w:rPr>
          <w:rFonts w:ascii="Times New Roman" w:eastAsia="Times New Roman" w:hAnsi="Times New Roman" w:cs="Times New Roman"/>
          <w:b/>
          <w:u w:val="single"/>
        </w:rPr>
        <w:t>,00 (</w:t>
      </w:r>
      <w:r w:rsidR="00CB2FE1">
        <w:rPr>
          <w:rFonts w:ascii="Times New Roman" w:eastAsia="Times New Roman" w:hAnsi="Times New Roman" w:cs="Times New Roman"/>
          <w:b/>
          <w:u w:val="single"/>
        </w:rPr>
        <w:t xml:space="preserve">сто восемьдесят </w:t>
      </w:r>
      <w:r w:rsidRPr="00D05C48">
        <w:rPr>
          <w:rFonts w:ascii="Times New Roman" w:eastAsia="Times New Roman" w:hAnsi="Times New Roman" w:cs="Times New Roman"/>
          <w:b/>
          <w:u w:val="single"/>
        </w:rPr>
        <w:t xml:space="preserve"> рублей</w:t>
      </w:r>
      <w:r w:rsidRPr="00D05C48">
        <w:rPr>
          <w:rFonts w:ascii="Times New Roman" w:eastAsia="Times New Roman" w:hAnsi="Times New Roman" w:cs="Times New Roman"/>
        </w:rPr>
        <w:t xml:space="preserve"> </w:t>
      </w:r>
      <w:r w:rsidRPr="00D05C48">
        <w:rPr>
          <w:rFonts w:ascii="Times New Roman" w:eastAsia="Times New Roman" w:hAnsi="Times New Roman" w:cs="Times New Roman"/>
          <w:b/>
          <w:u w:val="single"/>
        </w:rPr>
        <w:t>00</w:t>
      </w:r>
      <w:r w:rsidRPr="00D05C48">
        <w:rPr>
          <w:rFonts w:ascii="Times New Roman" w:eastAsia="Times New Roman" w:hAnsi="Times New Roman" w:cs="Times New Roman"/>
        </w:rPr>
        <w:t xml:space="preserve"> </w:t>
      </w:r>
      <w:r w:rsidRPr="00D05C48">
        <w:rPr>
          <w:rFonts w:ascii="Times New Roman" w:eastAsia="Times New Roman" w:hAnsi="Times New Roman" w:cs="Times New Roman"/>
          <w:b/>
          <w:u w:val="single"/>
        </w:rPr>
        <w:t>копеек)</w:t>
      </w:r>
      <w:r w:rsidRPr="00D05C48">
        <w:rPr>
          <w:rFonts w:ascii="Times New Roman" w:eastAsia="Times New Roman" w:hAnsi="Times New Roman" w:cs="Times New Roman"/>
        </w:rPr>
        <w:t xml:space="preserve"> за одно занятие.               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5C48">
        <w:rPr>
          <w:rFonts w:ascii="Times New Roman" w:hAnsi="Times New Roman" w:cs="Times New Roman"/>
          <w:sz w:val="23"/>
          <w:szCs w:val="23"/>
        </w:rPr>
        <w:t xml:space="preserve">4.3. В случае не посещения Заказчика </w:t>
      </w:r>
      <w:r w:rsidRPr="00D05C48">
        <w:rPr>
          <w:rFonts w:ascii="Times New Roman" w:hAnsi="Times New Roman" w:cs="Times New Roman"/>
          <w:b/>
          <w:sz w:val="23"/>
          <w:szCs w:val="23"/>
        </w:rPr>
        <w:t>перерасчет не производится</w:t>
      </w:r>
      <w:r w:rsidRPr="00D05C48">
        <w:rPr>
          <w:rFonts w:ascii="Times New Roman" w:hAnsi="Times New Roman" w:cs="Times New Roman"/>
          <w:sz w:val="23"/>
          <w:szCs w:val="23"/>
        </w:rPr>
        <w:t>, согласно ст.781 п.2 ГК РФ.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</w:rPr>
        <w:t xml:space="preserve">4.4. </w:t>
      </w:r>
      <w:r w:rsidRPr="00D05C48">
        <w:rPr>
          <w:rFonts w:ascii="Times New Roman" w:eastAsia="Times New Roman" w:hAnsi="Times New Roman" w:cs="Times New Roman"/>
          <w:b/>
          <w:u w:val="single"/>
        </w:rPr>
        <w:t>Перерасчет оплаты производится ежемесячно за предыдущий месяц на основании документов, подтверждающих уважительную причину отсутствия ребенка (справка о болезни ребенка не менее 7 календарных дней, санаторно-курортное лечение).</w:t>
      </w:r>
      <w:r w:rsidRPr="00D05C48">
        <w:rPr>
          <w:rFonts w:ascii="Times New Roman" w:eastAsia="Times New Roman" w:hAnsi="Times New Roman" w:cs="Times New Roman"/>
          <w:b/>
        </w:rPr>
        <w:t xml:space="preserve"> 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05C4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</w:t>
      </w:r>
      <w:proofErr w:type="gramStart"/>
      <w:r w:rsidRPr="00D05C48">
        <w:rPr>
          <w:rFonts w:ascii="Times New Roman" w:eastAsia="Times New Roman" w:hAnsi="Times New Roman" w:cs="Times New Roman"/>
          <w:b/>
        </w:rPr>
        <w:t>ОЗНАКОМЛЕН</w:t>
      </w:r>
      <w:proofErr w:type="gramEnd"/>
      <w:r w:rsidRPr="00D05C48">
        <w:rPr>
          <w:rFonts w:ascii="Times New Roman" w:eastAsia="Times New Roman" w:hAnsi="Times New Roman" w:cs="Times New Roman"/>
          <w:b/>
        </w:rPr>
        <w:t xml:space="preserve">  </w:t>
      </w:r>
      <w:r w:rsidRPr="00D05C48">
        <w:rPr>
          <w:rFonts w:ascii="Times New Roman" w:eastAsia="Times New Roman" w:hAnsi="Times New Roman" w:cs="Times New Roman"/>
        </w:rPr>
        <w:t xml:space="preserve"> </w:t>
      </w:r>
      <w:r w:rsidRPr="00D05C48">
        <w:rPr>
          <w:rFonts w:ascii="Times New Roman" w:eastAsia="Times New Roman" w:hAnsi="Times New Roman" w:cs="Times New Roman"/>
          <w:b/>
          <w:i/>
        </w:rPr>
        <w:t>Подпись заказчика</w:t>
      </w:r>
      <w:r w:rsidRPr="00D05C48">
        <w:rPr>
          <w:rFonts w:ascii="Times New Roman" w:eastAsia="Times New Roman" w:hAnsi="Times New Roman" w:cs="Times New Roman"/>
        </w:rPr>
        <w:t>___________</w:t>
      </w:r>
      <w:r w:rsidRPr="00D05C48">
        <w:rPr>
          <w:rFonts w:ascii="Times New Roman" w:eastAsia="Times New Roman" w:hAnsi="Times New Roman" w:cs="Times New Roman"/>
          <w:b/>
          <w:sz w:val="28"/>
          <w:szCs w:val="28"/>
        </w:rPr>
        <w:t xml:space="preserve"> ˅</w:t>
      </w:r>
      <w:r w:rsidRPr="00D05C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05C4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05C48">
        <w:rPr>
          <w:rFonts w:ascii="Times New Roman" w:eastAsia="Times New Roman" w:hAnsi="Times New Roman" w:cs="Times New Roman"/>
        </w:rPr>
        <w:t xml:space="preserve"> </w:t>
      </w:r>
      <w:r w:rsidRPr="00D05C48">
        <w:rPr>
          <w:rFonts w:ascii="Times New Roman" w:eastAsia="Times New Roman" w:hAnsi="Times New Roman" w:cs="Times New Roman"/>
          <w:u w:val="single"/>
        </w:rPr>
        <w:t xml:space="preserve"> </w:t>
      </w:r>
      <w:r w:rsidRPr="00D05C48">
        <w:rPr>
          <w:rFonts w:ascii="Times New Roman" w:eastAsia="Times New Roman" w:hAnsi="Times New Roman" w:cs="Times New Roman"/>
        </w:rPr>
        <w:t xml:space="preserve">                              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</w:rPr>
      </w:pP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48">
        <w:rPr>
          <w:rFonts w:ascii="Times New Roman" w:eastAsia="Times New Roman" w:hAnsi="Times New Roman" w:cs="Times New Roman"/>
        </w:rPr>
        <w:t xml:space="preserve">4.2. </w:t>
      </w:r>
      <w:r w:rsidRPr="00D05C48">
        <w:rPr>
          <w:rFonts w:ascii="Times New Roman" w:hAnsi="Times New Roman" w:cs="Times New Roman"/>
        </w:rPr>
        <w:t xml:space="preserve">Оплата производится за наличный расчет/в безналичном порядке на счет, указанный в разделе </w:t>
      </w:r>
      <w:r w:rsidRPr="00D05C48">
        <w:rPr>
          <w:rFonts w:ascii="Times New Roman" w:hAnsi="Times New Roman" w:cs="Times New Roman"/>
          <w:lang w:val="en-US"/>
        </w:rPr>
        <w:t>IX</w:t>
      </w:r>
      <w:r w:rsidRPr="00D05C48">
        <w:rPr>
          <w:rFonts w:ascii="Times New Roman" w:hAnsi="Times New Roman" w:cs="Times New Roman"/>
        </w:rPr>
        <w:t xml:space="preserve"> настоящего договора в любой кредитной организации</w:t>
      </w:r>
      <w:r w:rsidRPr="00D05C48">
        <w:rPr>
          <w:rFonts w:ascii="Times New Roman" w:hAnsi="Times New Roman" w:cs="Times New Roman"/>
          <w:sz w:val="24"/>
          <w:szCs w:val="24"/>
        </w:rPr>
        <w:t>.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D05C48">
        <w:rPr>
          <w:rFonts w:ascii="Times New Roman" w:hAnsi="Times New Roman" w:cs="Times New Roman"/>
          <w:b/>
          <w:i/>
          <w:sz w:val="24"/>
          <w:szCs w:val="24"/>
        </w:rPr>
        <w:t xml:space="preserve">4.3. </w:t>
      </w:r>
      <w:r w:rsidRPr="00D05C48">
        <w:rPr>
          <w:rFonts w:ascii="Times New Roman" w:hAnsi="Times New Roman" w:cs="Times New Roman"/>
          <w:b/>
          <w:i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D05C48">
        <w:rPr>
          <w:rFonts w:ascii="Times New Roman" w:hAnsi="Times New Roman" w:cs="Times New Roman"/>
          <w:b/>
          <w:i/>
        </w:rPr>
        <w:t>4.4.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</w:rPr>
      </w:pP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t xml:space="preserve">                                   5. ОСНОВАНИЯ ИЗМЕНЕНИЯ И РАСТОРЖЕНИЯ ДОГОВОРА</w:t>
      </w: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5.2. Настоящий </w:t>
      </w:r>
      <w:proofErr w:type="gramStart"/>
      <w:r w:rsidRPr="00D05C48">
        <w:rPr>
          <w:rFonts w:ascii="Times New Roman" w:eastAsia="Times New Roman" w:hAnsi="Times New Roman" w:cs="Times New Roman"/>
        </w:rPr>
        <w:t>Договор</w:t>
      </w:r>
      <w:proofErr w:type="gramEnd"/>
      <w:r w:rsidRPr="00D05C48">
        <w:rPr>
          <w:rFonts w:ascii="Times New Roman" w:eastAsia="Times New Roman" w:hAnsi="Times New Roman" w:cs="Times New Roman"/>
        </w:rPr>
        <w:t xml:space="preserve"> может быть расторгнут по соглашению Сторон.</w:t>
      </w:r>
    </w:p>
    <w:p w:rsidR="00D05C48" w:rsidRPr="00D05C48" w:rsidRDefault="00D05C48" w:rsidP="00D05C48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</w:rPr>
      </w:pPr>
      <w:r w:rsidRPr="00D05C48">
        <w:rPr>
          <w:rFonts w:ascii="Times New Roman" w:eastAsia="Times New Roman" w:hAnsi="Times New Roman" w:cs="Times New Roman"/>
          <w:sz w:val="21"/>
        </w:rPr>
        <w:t>5.3. При невыполнении одной из сторон своих обязательств, другая сторона имеет право расторгнуть настоящий Договор досрочно, предупредив первую сторону за менее чем за 15 дней.</w:t>
      </w: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5.4. Настоящий </w:t>
      </w:r>
      <w:proofErr w:type="gramStart"/>
      <w:r w:rsidRPr="00D05C48">
        <w:rPr>
          <w:rFonts w:ascii="Times New Roman" w:eastAsia="Times New Roman" w:hAnsi="Times New Roman" w:cs="Times New Roman"/>
        </w:rPr>
        <w:t>Договор</w:t>
      </w:r>
      <w:proofErr w:type="gramEnd"/>
      <w:r w:rsidRPr="00D05C48">
        <w:rPr>
          <w:rFonts w:ascii="Times New Roman" w:eastAsia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</w:rPr>
        <w:t xml:space="preserve">5.4.1. Просрочки оплаты стоимости платных образовательных услуг </w:t>
      </w:r>
      <w:r w:rsidRPr="00D05C48">
        <w:rPr>
          <w:rFonts w:ascii="Times New Roman" w:eastAsia="Times New Roman" w:hAnsi="Times New Roman" w:cs="Times New Roman"/>
          <w:b/>
        </w:rPr>
        <w:t>за два месяца.</w:t>
      </w: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5.5. Настоящий Договор расторгается досрочно:</w:t>
      </w: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5.5.1. По инициативе Воспитанника или родителей (законных представителей) несовершеннолетнего Воспитанника, в том числе в случае перевода Воспитанника в другую организацию, осуществляющую образовательную деятельность.</w:t>
      </w: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5.5.2. По обстоятельствам, не зависящим от воли Воспитанника или родителей (законных представителей) несовершеннолетнего Воспитанника и Исполнителя, в том числе ликвидации Исполнителя.</w:t>
      </w: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t>6. ОТВЕТСТВЕННОСТЬ ИСПОЛНИТЕЛЯ И ЗАКАЗЧИКА</w:t>
      </w:r>
    </w:p>
    <w:p w:rsidR="00D05C48" w:rsidRPr="00D05C48" w:rsidRDefault="00D05C48" w:rsidP="00D05C4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            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05C48" w:rsidRPr="00D05C48" w:rsidRDefault="00D05C48" w:rsidP="00D05C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           6.2.Ответственность Исполнителя: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D05C48" w:rsidRPr="00D05C48" w:rsidRDefault="00D05C48" w:rsidP="00D05C48">
      <w:pPr>
        <w:tabs>
          <w:tab w:val="left" w:pos="14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6.2.1.Исполнитель несет ответственность за качество предоставляемых платных образовательных услуг в порядке и сроки, определенные настоящим Договором.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D05C48" w:rsidRPr="00D05C48" w:rsidRDefault="00D05C48" w:rsidP="00D05C48">
      <w:pPr>
        <w:tabs>
          <w:tab w:val="left" w:pos="1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6.2.2.Исполнитель несет ответственность за неисполнение либо ненадлежащее исполнение обязательств, предусмотренных настоящим Договором в соответствии с действующим законодательством РФ.</w:t>
      </w:r>
    </w:p>
    <w:p w:rsidR="00D05C48" w:rsidRPr="00D05C48" w:rsidRDefault="00D05C48" w:rsidP="00D05C48">
      <w:pPr>
        <w:tabs>
          <w:tab w:val="left" w:pos="1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6.3.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D05C48" w:rsidRPr="00D05C48" w:rsidRDefault="00D05C48" w:rsidP="00D05C48">
      <w:pPr>
        <w:tabs>
          <w:tab w:val="left" w:pos="1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6.3.1. Безвозмездного оказания образовательной услуги.</w:t>
      </w:r>
    </w:p>
    <w:p w:rsidR="00D05C48" w:rsidRPr="00D05C48" w:rsidRDefault="00D05C48" w:rsidP="00D05C48">
      <w:pPr>
        <w:tabs>
          <w:tab w:val="left" w:pos="1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6.3.2. Соразмерного уменьшения стоимости оказанной образовательной услуги.</w:t>
      </w:r>
    </w:p>
    <w:p w:rsidR="00D05C48" w:rsidRPr="00D05C48" w:rsidRDefault="00D05C48" w:rsidP="00D05C48">
      <w:pPr>
        <w:tabs>
          <w:tab w:val="left" w:pos="1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6.4.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05C48" w:rsidRPr="00D05C48" w:rsidRDefault="00D05C48" w:rsidP="00D05C48">
      <w:pPr>
        <w:tabs>
          <w:tab w:val="left" w:pos="1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6.5.  Ответственность Заказчика:</w:t>
      </w:r>
    </w:p>
    <w:p w:rsidR="00D05C48" w:rsidRPr="00D05C48" w:rsidRDefault="00D05C48" w:rsidP="00D05C48">
      <w:pPr>
        <w:tabs>
          <w:tab w:val="left" w:pos="1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6.5.1.Заказчик несет ответственность за выполнение условий настоящего Договора.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:rsidR="00D05C48" w:rsidRPr="00D05C48" w:rsidRDefault="00D05C48" w:rsidP="00D05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t>7. СРОКИ ДЕЙСТВИЯ ДОГОВОРА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</w:rPr>
      </w:pPr>
      <w:r w:rsidRPr="00D05C48">
        <w:rPr>
          <w:rFonts w:ascii="Times New Roman" w:eastAsia="Times New Roman" w:hAnsi="Times New Roman" w:cs="Times New Roman"/>
        </w:rPr>
        <w:t xml:space="preserve">7.1. Настоящий Договор вступает в силу со дня его заключения сторонами и действует до         </w:t>
      </w:r>
      <w:r w:rsidR="001D6C6B">
        <w:rPr>
          <w:rFonts w:ascii="Times New Roman" w:eastAsia="Times New Roman" w:hAnsi="Times New Roman" w:cs="Times New Roman"/>
          <w:u w:val="single"/>
        </w:rPr>
        <w:t xml:space="preserve">«31» мая  2025 </w:t>
      </w:r>
      <w:r w:rsidRPr="00D05C48">
        <w:rPr>
          <w:rFonts w:ascii="Times New Roman" w:eastAsia="Times New Roman" w:hAnsi="Times New Roman" w:cs="Times New Roman"/>
          <w:u w:val="single"/>
        </w:rPr>
        <w:t>года.</w:t>
      </w:r>
      <w:r w:rsidRPr="00D05C48">
        <w:rPr>
          <w:rFonts w:ascii="Times New Roman" w:eastAsia="Times New Roman" w:hAnsi="Times New Roman" w:cs="Times New Roman"/>
        </w:rPr>
        <w:t xml:space="preserve">    </w:t>
      </w:r>
    </w:p>
    <w:p w:rsidR="00D05C48" w:rsidRPr="00D05C48" w:rsidRDefault="00D05C48" w:rsidP="00D05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t>8. ЗАКЛЮЧИТЕЛЬНЫЕ ПОЛОЖЕНИЯ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8.1.Сведения,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 xml:space="preserve">8.2. Под периодом предоставления платной образовательной услуги (периодом обучения) понимается промежуток времени </w:t>
      </w:r>
      <w:proofErr w:type="gramStart"/>
      <w:r w:rsidRPr="00D05C48">
        <w:rPr>
          <w:rFonts w:ascii="Times New Roman" w:eastAsia="Times New Roman" w:hAnsi="Times New Roman" w:cs="Times New Roman"/>
        </w:rPr>
        <w:t>с даты издания</w:t>
      </w:r>
      <w:proofErr w:type="gramEnd"/>
      <w:r w:rsidRPr="00D05C48">
        <w:rPr>
          <w:rFonts w:ascii="Times New Roman" w:eastAsia="Times New Roman" w:hAnsi="Times New Roman" w:cs="Times New Roman"/>
        </w:rPr>
        <w:t xml:space="preserve"> приказа о зачислении Воспитанника в кружок до даты издания приказа об окончании реализации платных образовательных услуг или отчисления Воспитанника из образовательной организации.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05C48" w:rsidRPr="00D05C48" w:rsidRDefault="00D05C48" w:rsidP="00D0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5C48">
        <w:rPr>
          <w:rFonts w:ascii="Times New Roman" w:eastAsia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05C48" w:rsidRPr="00D05C48" w:rsidRDefault="00D05C48" w:rsidP="00D05C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05C48" w:rsidRPr="00D05C48" w:rsidRDefault="00D05C48" w:rsidP="00D05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05C48">
        <w:rPr>
          <w:rFonts w:ascii="Times New Roman" w:eastAsia="Times New Roman" w:hAnsi="Times New Roman" w:cs="Times New Roman"/>
          <w:b/>
        </w:rPr>
        <w:lastRenderedPageBreak/>
        <w:t>9. АДРЕСА, ТЕЛЕФОНЫ И РЕКВИЗИТЫ СТОРОН</w:t>
      </w:r>
    </w:p>
    <w:tbl>
      <w:tblPr>
        <w:tblpPr w:leftFromText="180" w:rightFromText="180" w:vertAnchor="text" w:horzAnchor="margin" w:tblpY="243"/>
        <w:tblW w:w="99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4996"/>
      </w:tblGrid>
      <w:tr w:rsidR="00D05C48" w:rsidRPr="00D05C48" w:rsidTr="00FB27C6">
        <w:trPr>
          <w:trHeight w:val="284"/>
        </w:trPr>
        <w:tc>
          <w:tcPr>
            <w:tcW w:w="4962" w:type="dxa"/>
          </w:tcPr>
          <w:p w:rsidR="00D05C48" w:rsidRPr="00D05C48" w:rsidRDefault="00D05C48" w:rsidP="00D05C48">
            <w:pPr>
              <w:pStyle w:val="1"/>
              <w:spacing w:line="240" w:lineRule="auto"/>
              <w:ind w:firstLine="709"/>
              <w:rPr>
                <w:color w:val="auto"/>
                <w:sz w:val="16"/>
                <w:szCs w:val="16"/>
                <w:u w:val="single"/>
              </w:rPr>
            </w:pPr>
            <w:r w:rsidRPr="00D05C48">
              <w:rPr>
                <w:caps w:val="0"/>
                <w:color w:val="auto"/>
                <w:sz w:val="16"/>
                <w:szCs w:val="16"/>
              </w:rPr>
              <w:t>Исполнитель</w:t>
            </w:r>
          </w:p>
          <w:p w:rsidR="00D05C48" w:rsidRPr="00D05C48" w:rsidRDefault="00D05C48" w:rsidP="00D05C48">
            <w:pPr>
              <w:pStyle w:val="1"/>
              <w:spacing w:line="240" w:lineRule="auto"/>
              <w:ind w:firstLine="709"/>
              <w:jc w:val="both"/>
              <w:rPr>
                <w:b w:val="0"/>
                <w:caps w:val="0"/>
                <w:color w:val="auto"/>
                <w:sz w:val="16"/>
                <w:szCs w:val="16"/>
              </w:rPr>
            </w:pPr>
            <w:r w:rsidRPr="00D05C48">
              <w:rPr>
                <w:b w:val="0"/>
                <w:caps w:val="0"/>
                <w:color w:val="auto"/>
                <w:sz w:val="16"/>
                <w:szCs w:val="16"/>
              </w:rPr>
              <w:t xml:space="preserve">муниципальное дошкольное </w:t>
            </w:r>
          </w:p>
          <w:p w:rsidR="00D05C48" w:rsidRPr="00D05C48" w:rsidRDefault="00D05C48" w:rsidP="00D05C48">
            <w:pPr>
              <w:pStyle w:val="1"/>
              <w:spacing w:line="240" w:lineRule="auto"/>
              <w:ind w:firstLine="709"/>
              <w:jc w:val="both"/>
              <w:rPr>
                <w:b w:val="0"/>
                <w:color w:val="auto"/>
                <w:sz w:val="16"/>
                <w:szCs w:val="16"/>
              </w:rPr>
            </w:pPr>
            <w:r w:rsidRPr="00D05C48">
              <w:rPr>
                <w:b w:val="0"/>
                <w:caps w:val="0"/>
                <w:color w:val="auto"/>
                <w:sz w:val="16"/>
                <w:szCs w:val="16"/>
              </w:rPr>
              <w:t xml:space="preserve">образовательное учреждение </w:t>
            </w:r>
            <w:r w:rsidRPr="00D05C48">
              <w:rPr>
                <w:b w:val="0"/>
                <w:color w:val="auto"/>
                <w:sz w:val="16"/>
                <w:szCs w:val="16"/>
              </w:rPr>
              <w:t>«д</w:t>
            </w:r>
            <w:r w:rsidRPr="00D05C48">
              <w:rPr>
                <w:b w:val="0"/>
                <w:caps w:val="0"/>
                <w:color w:val="auto"/>
                <w:sz w:val="16"/>
                <w:szCs w:val="16"/>
              </w:rPr>
              <w:t>етский сад</w:t>
            </w:r>
            <w:r w:rsidRPr="00D05C48">
              <w:rPr>
                <w:b w:val="0"/>
                <w:color w:val="auto"/>
                <w:sz w:val="16"/>
                <w:szCs w:val="16"/>
              </w:rPr>
              <w:t xml:space="preserve"> № 10»</w:t>
            </w:r>
          </w:p>
          <w:p w:rsidR="00D05C48" w:rsidRPr="00D05C48" w:rsidRDefault="00D05C48" w:rsidP="00D05C48">
            <w:pPr>
              <w:pStyle w:val="1"/>
              <w:spacing w:line="240" w:lineRule="auto"/>
              <w:ind w:firstLine="709"/>
              <w:jc w:val="both"/>
              <w:rPr>
                <w:b w:val="0"/>
                <w:color w:val="auto"/>
                <w:sz w:val="16"/>
                <w:szCs w:val="16"/>
                <w:u w:val="single"/>
              </w:rPr>
            </w:pPr>
            <w:r w:rsidRPr="00D05C48">
              <w:rPr>
                <w:b w:val="0"/>
                <w:color w:val="auto"/>
                <w:sz w:val="16"/>
                <w:szCs w:val="16"/>
                <w:u w:val="single"/>
              </w:rPr>
              <w:t>(мдоу «Д</w:t>
            </w:r>
            <w:r w:rsidRPr="00D05C48">
              <w:rPr>
                <w:b w:val="0"/>
                <w:caps w:val="0"/>
                <w:color w:val="auto"/>
                <w:sz w:val="16"/>
                <w:szCs w:val="16"/>
                <w:u w:val="single"/>
              </w:rPr>
              <w:t xml:space="preserve">етский сад </w:t>
            </w:r>
            <w:r w:rsidRPr="00D05C48">
              <w:rPr>
                <w:b w:val="0"/>
                <w:color w:val="auto"/>
                <w:sz w:val="16"/>
                <w:szCs w:val="16"/>
                <w:u w:val="single"/>
              </w:rPr>
              <w:t>№ 10»)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052, г"/>
              </w:smartTagPr>
              <w:r w:rsidRPr="00D05C48">
                <w:rPr>
                  <w:rFonts w:ascii="Times New Roman" w:hAnsi="Times New Roman" w:cs="Times New Roman"/>
                  <w:sz w:val="16"/>
                  <w:szCs w:val="16"/>
                </w:rPr>
                <w:t>150052, г</w:t>
              </w:r>
            </w:smartTag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. Ярославль, Ленинградский проспект, 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дом 63б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тел./факс </w:t>
            </w:r>
            <w:r w:rsidRPr="00D05C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(4852) 55-41-44, 54-59-23 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ИНН/КПП</w:t>
            </w: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 7602023752/760201001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b/>
                <w:sz w:val="16"/>
                <w:szCs w:val="16"/>
              </w:rPr>
              <w:t>БИК</w:t>
            </w: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 017888102  </w:t>
            </w:r>
            <w:r w:rsidRPr="00D05C48">
              <w:rPr>
                <w:rFonts w:ascii="Times New Roman" w:hAnsi="Times New Roman" w:cs="Times New Roman"/>
                <w:b/>
                <w:sz w:val="16"/>
                <w:szCs w:val="16"/>
              </w:rPr>
              <w:t>ОГРН</w:t>
            </w: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  1027600511234</w:t>
            </w:r>
          </w:p>
          <w:p w:rsidR="00D05C48" w:rsidRPr="00D05C48" w:rsidRDefault="00D05C48" w:rsidP="00D05C48">
            <w:pPr>
              <w:pStyle w:val="a5"/>
              <w:ind w:firstLine="709"/>
              <w:rPr>
                <w:rFonts w:ascii="Times New Roman" w:hAnsi="Times New Roman"/>
              </w:rPr>
            </w:pPr>
            <w:r w:rsidRPr="00D05C48">
              <w:rPr>
                <w:rFonts w:ascii="Times New Roman" w:hAnsi="Times New Roman"/>
                <w:b/>
                <w:bCs/>
              </w:rPr>
              <w:t>ОКВЭД</w:t>
            </w:r>
            <w:r w:rsidRPr="00D05C48">
              <w:rPr>
                <w:rFonts w:ascii="Times New Roman" w:hAnsi="Times New Roman"/>
              </w:rPr>
              <w:t xml:space="preserve"> 85.11. </w:t>
            </w:r>
            <w:r w:rsidRPr="00D05C48">
              <w:rPr>
                <w:rFonts w:ascii="Times New Roman" w:hAnsi="Times New Roman"/>
                <w:b/>
                <w:bCs/>
              </w:rPr>
              <w:t>ОКПО</w:t>
            </w:r>
            <w:r w:rsidRPr="00D05C48">
              <w:rPr>
                <w:rFonts w:ascii="Times New Roman" w:hAnsi="Times New Roman"/>
              </w:rPr>
              <w:t xml:space="preserve"> 21724340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b/>
                <w:sz w:val="16"/>
                <w:szCs w:val="16"/>
              </w:rPr>
              <w:t>ОКТМО</w:t>
            </w: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 78701000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Банк ОТДЕЛЕНИЕ ЯРОСЛАВЛЬ 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РОССИИ//УФК  </w:t>
            </w:r>
            <w:proofErr w:type="gramStart"/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 Ярославской 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области,  город Ярославль</w:t>
            </w:r>
          </w:p>
          <w:p w:rsidR="00D05C48" w:rsidRPr="00D05C48" w:rsidRDefault="00D05C48" w:rsidP="00D05C48">
            <w:pPr>
              <w:pStyle w:val="a3"/>
              <w:ind w:firstLine="709"/>
              <w:jc w:val="both"/>
              <w:rPr>
                <w:sz w:val="16"/>
                <w:szCs w:val="16"/>
              </w:rPr>
            </w:pPr>
            <w:r w:rsidRPr="00D05C48">
              <w:rPr>
                <w:sz w:val="16"/>
                <w:szCs w:val="16"/>
              </w:rPr>
              <w:t>счет 40102810245370000065</w:t>
            </w:r>
          </w:p>
          <w:p w:rsidR="00D05C48" w:rsidRPr="00D05C48" w:rsidRDefault="00D05C48" w:rsidP="00D05C48">
            <w:pPr>
              <w:pStyle w:val="a3"/>
              <w:ind w:firstLine="709"/>
              <w:jc w:val="both"/>
              <w:rPr>
                <w:sz w:val="16"/>
                <w:szCs w:val="16"/>
              </w:rPr>
            </w:pPr>
            <w:r w:rsidRPr="00D05C48">
              <w:rPr>
                <w:sz w:val="16"/>
                <w:szCs w:val="16"/>
              </w:rPr>
              <w:t xml:space="preserve">Расчетный счет 03234643787010007100 </w:t>
            </w:r>
          </w:p>
          <w:p w:rsidR="00D05C48" w:rsidRPr="00D05C48" w:rsidRDefault="00D05C48" w:rsidP="00D05C48">
            <w:pPr>
              <w:pStyle w:val="a3"/>
              <w:ind w:firstLine="709"/>
              <w:jc w:val="both"/>
              <w:rPr>
                <w:sz w:val="16"/>
                <w:szCs w:val="16"/>
              </w:rPr>
            </w:pPr>
            <w:r w:rsidRPr="00D05C48">
              <w:rPr>
                <w:sz w:val="16"/>
                <w:szCs w:val="16"/>
              </w:rPr>
              <w:t>Лицевой счет 803.03.100.5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МДОУ «Детский сад № 10»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________________________________Л.Н. </w:t>
            </w:r>
            <w:proofErr w:type="spellStart"/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Дыбова</w:t>
            </w:r>
            <w:proofErr w:type="spellEnd"/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996" w:type="dxa"/>
          </w:tcPr>
          <w:p w:rsidR="00D05C48" w:rsidRPr="00D05C48" w:rsidRDefault="00D05C48" w:rsidP="00D05C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C48" w:rsidRPr="00D05C48" w:rsidRDefault="00D05C48" w:rsidP="00FB27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ФИО, родителя:___________________________________________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дата рождения «______»____________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Паспорт: </w:t>
            </w:r>
            <w:proofErr w:type="spellStart"/>
            <w:r w:rsidRPr="00D05C4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серия</w:t>
            </w: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D05C4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№</w:t>
            </w:r>
            <w:proofErr w:type="spellEnd"/>
            <w:r w:rsidRPr="00D05C4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C4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Выдан</w:t>
            </w:r>
            <w:proofErr w:type="gramEnd"/>
            <w:r w:rsidRPr="00D05C4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(кем, когда) ________________________________________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iCs/>
                <w:sz w:val="16"/>
                <w:szCs w:val="16"/>
              </w:rPr>
              <w:t>_________________________________________________________</w:t>
            </w:r>
            <w:r w:rsidRPr="00D05C48">
              <w:rPr>
                <w:rFonts w:ascii="Times New Roman" w:hAnsi="Times New Roman" w:cs="Times New Roman"/>
                <w:iCs/>
                <w:sz w:val="16"/>
                <w:szCs w:val="16"/>
              </w:rPr>
              <w:br/>
              <w:t>_________________________________________________________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Адрес регистрации:________________________________________ _________________________________________________________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Адрес проживания:________________________________________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Телефон: дом ____________________________________________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Сот.   ___________________________________________________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Подпись:  </w:t>
            </w:r>
            <w:r w:rsidRPr="00D05C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˅</w:t>
            </w:r>
            <w:r w:rsidRPr="00D05C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Дата «___»____________202___ г.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Второй экземпляр договора получен</w:t>
            </w:r>
            <w:proofErr w:type="gramStart"/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: _______________________(____________________)</w:t>
            </w:r>
            <w:r w:rsidRPr="00D05C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˅</w:t>
            </w:r>
            <w:r w:rsidRPr="00D05C4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D05C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D05C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С Положением о порядке оказания МДОУ «Детский сад 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№ 10» платных образовательных услуг </w:t>
            </w:r>
            <w:proofErr w:type="gramStart"/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ознакомлен</w:t>
            </w:r>
            <w:proofErr w:type="gramEnd"/>
            <w:r w:rsidRPr="00D05C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D05C48" w:rsidRPr="00D05C48" w:rsidRDefault="00D05C48" w:rsidP="00F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C48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 </w:t>
            </w:r>
            <w:r w:rsidRPr="00D05C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˅</w:t>
            </w:r>
            <w:r w:rsidRPr="00D05C4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D05C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D05C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05C48" w:rsidRPr="00D05C48" w:rsidTr="00FB27C6">
        <w:trPr>
          <w:trHeight w:val="284"/>
        </w:trPr>
        <w:tc>
          <w:tcPr>
            <w:tcW w:w="4962" w:type="dxa"/>
          </w:tcPr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</w:tcPr>
          <w:p w:rsidR="00D05C48" w:rsidRPr="00D05C48" w:rsidRDefault="00D05C48" w:rsidP="00D05C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5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C48" w:rsidRDefault="00D05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D05C48" w:rsidSect="00D05C4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05C48" w:rsidRPr="005A45EF" w:rsidRDefault="00D05C48" w:rsidP="00D0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05C48" w:rsidRDefault="00D05C48" w:rsidP="00D0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45EF">
        <w:rPr>
          <w:rFonts w:ascii="Times New Roman" w:hAnsi="Times New Roman" w:cs="Times New Roman"/>
          <w:sz w:val="24"/>
          <w:szCs w:val="24"/>
        </w:rPr>
        <w:t>к договору с родителями (закон</w:t>
      </w:r>
      <w:proofErr w:type="gramStart"/>
      <w:r w:rsidRPr="005A45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4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5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45EF">
        <w:rPr>
          <w:rFonts w:ascii="Times New Roman" w:hAnsi="Times New Roman" w:cs="Times New Roman"/>
          <w:sz w:val="24"/>
          <w:szCs w:val="24"/>
        </w:rPr>
        <w:t xml:space="preserve">редставителями) по оказанию платных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45EF">
        <w:rPr>
          <w:rFonts w:ascii="Times New Roman" w:hAnsi="Times New Roman" w:cs="Times New Roman"/>
          <w:sz w:val="24"/>
          <w:szCs w:val="24"/>
        </w:rPr>
        <w:t xml:space="preserve">услуг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45EF"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05C48" w:rsidRPr="005F32D4" w:rsidRDefault="00D05C48" w:rsidP="00D05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4395"/>
        <w:gridCol w:w="850"/>
        <w:gridCol w:w="1134"/>
        <w:gridCol w:w="993"/>
        <w:gridCol w:w="1134"/>
        <w:gridCol w:w="1134"/>
        <w:gridCol w:w="1134"/>
        <w:gridCol w:w="1134"/>
        <w:gridCol w:w="992"/>
        <w:gridCol w:w="2268"/>
      </w:tblGrid>
      <w:tr w:rsidR="00D05C48" w:rsidRPr="00D91AF8" w:rsidTr="00C61BA4">
        <w:trPr>
          <w:trHeight w:val="5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D91AF8"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п</w:t>
            </w:r>
            <w:proofErr w:type="spellEnd"/>
            <w:r w:rsidRPr="00D91AF8">
              <w:rPr>
                <w:rFonts w:ascii="Times New Roman" w:hAnsi="Times New Roman" w:cs="Times New Roman"/>
              </w:rPr>
              <w:t>/</w:t>
            </w:r>
            <w:proofErr w:type="spellStart"/>
            <w:r w:rsidRPr="00D91A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D91AF8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 xml:space="preserve">Форма 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Форма проведения занятий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Срок освоения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Стоимость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1 занятия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Количество занятий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в неделю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Сумма оплаты за месяц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Сумма оплаты за курс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D05C48" w:rsidRPr="00D91AF8" w:rsidTr="00C61BA4">
        <w:trPr>
          <w:trHeight w:val="9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48" w:rsidRPr="00D91AF8" w:rsidRDefault="00D05C48" w:rsidP="00D05C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48" w:rsidRPr="00D91AF8" w:rsidRDefault="00D05C48" w:rsidP="00D05C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48" w:rsidRPr="00D91AF8" w:rsidRDefault="00D05C48" w:rsidP="00D05C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C48" w:rsidRPr="00D91AF8" w:rsidRDefault="00D05C48" w:rsidP="00D05C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C48" w:rsidRPr="00D91AF8" w:rsidRDefault="00D05C48" w:rsidP="00D05C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C48" w:rsidRPr="00D91AF8" w:rsidRDefault="00D05C48" w:rsidP="00D05C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48" w:rsidRPr="00D91AF8" w:rsidRDefault="00D05C48" w:rsidP="00D05C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48" w:rsidRPr="00D91AF8" w:rsidRDefault="00D05C48" w:rsidP="00D05C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 xml:space="preserve">Кол-во занятий в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 xml:space="preserve">Стоимость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48" w:rsidRPr="00D91AF8" w:rsidTr="00C61BA4">
        <w:trPr>
          <w:trHeight w:val="9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48" w:rsidRPr="00D91AF8" w:rsidRDefault="00D05C48" w:rsidP="00FB27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D91AF8">
              <w:rPr>
                <w:rFonts w:ascii="Times New Roman" w:hAnsi="Times New Roman" w:cs="Times New Roman"/>
              </w:rPr>
              <w:t>программа-дополнительная</w:t>
            </w:r>
            <w:proofErr w:type="spellEnd"/>
            <w:proofErr w:type="gramEnd"/>
            <w:r w:rsidRPr="00D91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программа по познавательному развитию </w:t>
            </w:r>
          </w:p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AF8">
              <w:rPr>
                <w:rFonts w:ascii="Times New Roman" w:hAnsi="Times New Roman" w:cs="Times New Roman"/>
                <w:b/>
              </w:rPr>
              <w:t xml:space="preserve">«Сказки фиолетового леса» (3-5 лет)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2F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48" w:rsidRPr="00D91AF8" w:rsidRDefault="00C61BA4" w:rsidP="00C61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48" w:rsidRPr="00D91AF8" w:rsidTr="00C61B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D91AF8">
              <w:rPr>
                <w:rFonts w:ascii="Times New Roman" w:hAnsi="Times New Roman" w:cs="Times New Roman"/>
              </w:rPr>
              <w:t>программа-дополнительная</w:t>
            </w:r>
            <w:proofErr w:type="spellEnd"/>
            <w:proofErr w:type="gramEnd"/>
            <w:r w:rsidRPr="00D91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программа по познавательному развитию </w:t>
            </w:r>
          </w:p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AF8">
              <w:rPr>
                <w:rFonts w:ascii="Times New Roman" w:hAnsi="Times New Roman" w:cs="Times New Roman"/>
                <w:b/>
              </w:rPr>
              <w:t xml:space="preserve">«Сказки фиолетового леса» (5-7 лет)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C61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48" w:rsidRPr="00D91AF8" w:rsidTr="00C61B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12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1AF8">
              <w:rPr>
                <w:rFonts w:ascii="Times New Roman" w:hAnsi="Times New Roman" w:cs="Times New Roman"/>
              </w:rPr>
              <w:t>Дополнительная</w:t>
            </w:r>
            <w:proofErr w:type="gramEnd"/>
            <w:r w:rsidRPr="00D91AF8">
              <w:rPr>
                <w:rFonts w:ascii="Times New Roman" w:hAnsi="Times New Roman" w:cs="Times New Roman"/>
              </w:rPr>
              <w:t xml:space="preserve"> общеобразовательная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программа-дополнительная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по художественно-эстетическому направлении </w:t>
            </w:r>
          </w:p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b/>
              </w:rPr>
              <w:t>«Танцевальная ритмика»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2 года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C61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48" w:rsidRPr="00D91AF8" w:rsidTr="00C61B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D91AF8">
              <w:rPr>
                <w:rFonts w:ascii="Times New Roman" w:hAnsi="Times New Roman" w:cs="Times New Roman"/>
              </w:rPr>
              <w:t>программа-дополнительная</w:t>
            </w:r>
            <w:proofErr w:type="spellEnd"/>
            <w:proofErr w:type="gramEnd"/>
            <w:r w:rsidRPr="00D91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программа по физическому развитию </w:t>
            </w:r>
            <w:r w:rsidRPr="00D91AF8">
              <w:rPr>
                <w:rFonts w:ascii="Times New Roman" w:hAnsi="Times New Roman" w:cs="Times New Roman"/>
                <w:b/>
              </w:rPr>
              <w:t>«Детский фитнес» (Остров тренажеров)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1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C61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48" w:rsidRPr="00D91AF8" w:rsidTr="00C61B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D91AF8">
              <w:rPr>
                <w:rFonts w:ascii="Times New Roman" w:hAnsi="Times New Roman" w:cs="Times New Roman"/>
              </w:rPr>
              <w:t>программа-дополнительная</w:t>
            </w:r>
            <w:proofErr w:type="spellEnd"/>
            <w:proofErr w:type="gramEnd"/>
            <w:r w:rsidRPr="00D91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программа по познавательному развитию</w:t>
            </w:r>
          </w:p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AF8">
              <w:rPr>
                <w:rFonts w:ascii="Times New Roman" w:hAnsi="Times New Roman" w:cs="Times New Roman"/>
                <w:b/>
              </w:rPr>
              <w:t>«Читай-ка»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1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C61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48" w:rsidRPr="00D91AF8" w:rsidTr="00C61B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D91AF8">
              <w:rPr>
                <w:rFonts w:ascii="Times New Roman" w:hAnsi="Times New Roman" w:cs="Times New Roman"/>
              </w:rPr>
              <w:t>программа-дополнительная</w:t>
            </w:r>
            <w:proofErr w:type="spellEnd"/>
            <w:proofErr w:type="gramEnd"/>
            <w:r w:rsidRPr="00D91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программа по познавательному развитию</w:t>
            </w:r>
          </w:p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  <w:b/>
              </w:rPr>
              <w:t>«Малыш в мире открытий»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1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1</w:t>
            </w:r>
          </w:p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C61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C48" w:rsidRPr="00D91AF8" w:rsidRDefault="00D05C48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FE1" w:rsidRPr="00D91AF8" w:rsidTr="00C61B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262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D91AF8">
              <w:rPr>
                <w:rFonts w:ascii="Times New Roman" w:hAnsi="Times New Roman" w:cs="Times New Roman"/>
              </w:rPr>
              <w:t>программа-дополнительная</w:t>
            </w:r>
            <w:proofErr w:type="spellEnd"/>
            <w:proofErr w:type="gramEnd"/>
            <w:r w:rsidRPr="00D91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программа </w:t>
            </w:r>
          </w:p>
          <w:p w:rsidR="00CB2FE1" w:rsidRPr="00D91AF8" w:rsidRDefault="00CB2FE1" w:rsidP="00262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  <w:b/>
              </w:rPr>
              <w:lastRenderedPageBreak/>
              <w:t>«Футбол»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262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262A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61BA4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1</w:t>
            </w:r>
          </w:p>
          <w:p w:rsidR="00CB2FE1" w:rsidRPr="00D91AF8" w:rsidRDefault="00CB2FE1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C61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61BA4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FE1" w:rsidRPr="00D91AF8" w:rsidTr="00C61B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D91AF8">
              <w:rPr>
                <w:rFonts w:ascii="Times New Roman" w:hAnsi="Times New Roman" w:cs="Times New Roman"/>
              </w:rPr>
              <w:t>программа-дополнительная</w:t>
            </w:r>
            <w:proofErr w:type="spellEnd"/>
            <w:proofErr w:type="gramEnd"/>
            <w:r w:rsidRPr="00D91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программа </w:t>
            </w:r>
          </w:p>
          <w:p w:rsidR="00CB2FE1" w:rsidRPr="00D91AF8" w:rsidRDefault="00CB2FE1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91AF8"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 w:rsidRPr="00D91AF8">
              <w:rPr>
                <w:rFonts w:ascii="Times New Roman" w:hAnsi="Times New Roman" w:cs="Times New Roman"/>
                <w:b/>
              </w:rPr>
              <w:t xml:space="preserve"> - конструирование»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1</w:t>
            </w:r>
          </w:p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FE1" w:rsidRPr="00D91AF8" w:rsidTr="00C61B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262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D91AF8">
              <w:rPr>
                <w:rFonts w:ascii="Times New Roman" w:hAnsi="Times New Roman" w:cs="Times New Roman"/>
              </w:rPr>
              <w:t>программа-дополнительная</w:t>
            </w:r>
            <w:proofErr w:type="spellEnd"/>
            <w:proofErr w:type="gramEnd"/>
            <w:r w:rsidRPr="00D91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программа </w:t>
            </w:r>
          </w:p>
          <w:p w:rsidR="00CB2FE1" w:rsidRPr="00D91AF8" w:rsidRDefault="00CB2FE1" w:rsidP="00262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«Юный художник</w:t>
            </w:r>
            <w:r w:rsidRPr="00D91AF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262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262A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61BA4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1</w:t>
            </w:r>
          </w:p>
          <w:p w:rsidR="00CB2FE1" w:rsidRPr="00D91AF8" w:rsidRDefault="00CB2FE1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C61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61BA4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26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FE1" w:rsidRPr="00D91AF8" w:rsidTr="00C61B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proofErr w:type="gramStart"/>
            <w:r w:rsidRPr="00D91AF8">
              <w:rPr>
                <w:rFonts w:ascii="Times New Roman" w:hAnsi="Times New Roman" w:cs="Times New Roman"/>
              </w:rPr>
              <w:t>программа-дополнительная</w:t>
            </w:r>
            <w:proofErr w:type="spellEnd"/>
            <w:proofErr w:type="gramEnd"/>
            <w:r w:rsidRPr="00D91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8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D91AF8">
              <w:rPr>
                <w:rFonts w:ascii="Times New Roman" w:hAnsi="Times New Roman" w:cs="Times New Roman"/>
              </w:rPr>
              <w:t xml:space="preserve"> программа </w:t>
            </w:r>
          </w:p>
          <w:p w:rsidR="00CB2FE1" w:rsidRPr="00D91AF8" w:rsidRDefault="00CB2FE1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  <w:b/>
              </w:rPr>
              <w:t>«Скоро в школу»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CB2FE1" w:rsidRPr="00D91AF8" w:rsidRDefault="00CB2FE1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AF8"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CB2FE1" w:rsidRPr="00D91AF8" w:rsidRDefault="00CB2FE1" w:rsidP="00D05C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AF8">
              <w:rPr>
                <w:rFonts w:ascii="Times New Roman" w:hAnsi="Times New Roman" w:cs="Times New Roman"/>
              </w:rPr>
              <w:t>2</w:t>
            </w:r>
          </w:p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61BA4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FE1" w:rsidRPr="00D91AF8" w:rsidRDefault="00CB2FE1" w:rsidP="00D05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5C48" w:rsidRDefault="00D05C48" w:rsidP="00D05C48">
      <w:pPr>
        <w:tabs>
          <w:tab w:val="left" w:pos="3408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D05C48" w:rsidRPr="00D05C48" w:rsidRDefault="00D05C48" w:rsidP="00D05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* </w:t>
      </w:r>
      <w:r w:rsidRPr="008662F8">
        <w:rPr>
          <w:rFonts w:ascii="Times New Roman" w:eastAsia="Times New Roman" w:hAnsi="Times New Roman"/>
          <w:b/>
          <w:sz w:val="28"/>
          <w:szCs w:val="28"/>
        </w:rPr>
        <w:t>Выберите нужную услугу и поставьте подпись о своем согласии.</w:t>
      </w:r>
    </w:p>
    <w:sectPr w:rsidR="00D05C48" w:rsidRPr="00D05C48" w:rsidSect="00D05C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D05C48"/>
    <w:rsid w:val="001D6C6B"/>
    <w:rsid w:val="00735128"/>
    <w:rsid w:val="00A6760E"/>
    <w:rsid w:val="00C61BA4"/>
    <w:rsid w:val="00CB2FE1"/>
    <w:rsid w:val="00D05C48"/>
    <w:rsid w:val="00FB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0E"/>
  </w:style>
  <w:style w:type="paragraph" w:styleId="1">
    <w:name w:val="heading 1"/>
    <w:basedOn w:val="a"/>
    <w:next w:val="a"/>
    <w:link w:val="10"/>
    <w:qFormat/>
    <w:rsid w:val="00D05C48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C48"/>
    <w:rPr>
      <w:rFonts w:ascii="Times New Roman" w:eastAsia="Times New Roman" w:hAnsi="Times New Roman" w:cs="Times New Roman"/>
      <w:b/>
      <w:caps/>
      <w:color w:val="FF0000"/>
      <w:sz w:val="24"/>
      <w:szCs w:val="20"/>
    </w:rPr>
  </w:style>
  <w:style w:type="paragraph" w:styleId="a3">
    <w:name w:val="Body Text"/>
    <w:basedOn w:val="a"/>
    <w:link w:val="a4"/>
    <w:semiHidden/>
    <w:unhideWhenUsed/>
    <w:rsid w:val="00D05C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05C4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nhideWhenUsed/>
    <w:rsid w:val="00D05C4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D05C48"/>
    <w:rPr>
      <w:rFonts w:ascii="Tahoma" w:eastAsia="Calibri" w:hAnsi="Tahoma" w:cs="Times New Roman"/>
      <w:sz w:val="16"/>
      <w:szCs w:val="16"/>
    </w:rPr>
  </w:style>
  <w:style w:type="paragraph" w:styleId="a7">
    <w:name w:val="caption"/>
    <w:basedOn w:val="a"/>
    <w:next w:val="a"/>
    <w:semiHidden/>
    <w:unhideWhenUsed/>
    <w:qFormat/>
    <w:rsid w:val="00D05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43837;fld=134;dst=1000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2024-09-11T13:33:00Z</cp:lastPrinted>
  <dcterms:created xsi:type="dcterms:W3CDTF">2024-09-11T13:14:00Z</dcterms:created>
  <dcterms:modified xsi:type="dcterms:W3CDTF">2024-09-17T14:08:00Z</dcterms:modified>
</cp:coreProperties>
</file>