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A4" w:rsidRDefault="00C112A4" w:rsidP="005C3CD1">
      <w:pPr>
        <w:pStyle w:val="a3"/>
        <w:jc w:val="right"/>
      </w:pPr>
      <w:r>
        <w:t xml:space="preserve">Приложение </w:t>
      </w:r>
      <w:r w:rsidR="00737DA7">
        <w:t>3</w:t>
      </w:r>
    </w:p>
    <w:p w:rsidR="00C112A4" w:rsidRPr="005C3CD1" w:rsidRDefault="00C112A4" w:rsidP="00C112A4">
      <w:pPr>
        <w:pStyle w:val="a3"/>
        <w:spacing w:before="0" w:beforeAutospacing="0" w:after="0" w:afterAutospacing="0"/>
        <w:jc w:val="center"/>
        <w:rPr>
          <w:b/>
        </w:rPr>
      </w:pPr>
      <w:proofErr w:type="gramStart"/>
      <w:r w:rsidRPr="005C3CD1">
        <w:rPr>
          <w:b/>
        </w:rPr>
        <w:t>Профилактический</w:t>
      </w:r>
      <w:proofErr w:type="gramEnd"/>
      <w:r w:rsidRPr="005C3CD1">
        <w:rPr>
          <w:b/>
        </w:rPr>
        <w:t xml:space="preserve"> контент, разработанный при участии Следственного департамента МВД России</w:t>
      </w:r>
    </w:p>
    <w:p w:rsidR="00C112A4" w:rsidRDefault="00C112A4" w:rsidP="00C112A4">
      <w:pPr>
        <w:pStyle w:val="a3"/>
        <w:spacing w:before="0" w:beforeAutospacing="0" w:after="0" w:afterAutospacing="0"/>
      </w:pPr>
    </w:p>
    <w:p w:rsidR="00C112A4" w:rsidRDefault="00C112A4" w:rsidP="002248F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</w:pPr>
      <w:r>
        <w:t>Документальный молодежный сериал «Цифровая броня»   про мошенничеств</w:t>
      </w:r>
      <w:r w:rsidR="00CD53B0">
        <w:t xml:space="preserve">о </w:t>
      </w:r>
      <w:bookmarkStart w:id="0" w:name="_GoBack"/>
      <w:bookmarkEnd w:id="0"/>
      <w:r>
        <w:t xml:space="preserve">и </w:t>
      </w:r>
      <w:proofErr w:type="spellStart"/>
      <w:r>
        <w:t>кибербуллинг</w:t>
      </w:r>
      <w:proofErr w:type="spellEnd"/>
      <w:r>
        <w:t xml:space="preserve"> (4 серии) </w:t>
      </w:r>
    </w:p>
    <w:p w:rsidR="00C112A4" w:rsidRPr="002248F2" w:rsidRDefault="00CD53B0" w:rsidP="002248F2">
      <w:pPr>
        <w:pStyle w:val="a3"/>
        <w:spacing w:before="0" w:beforeAutospacing="0" w:after="0" w:afterAutospacing="0"/>
        <w:ind w:left="708"/>
        <w:rPr>
          <w:rStyle w:val="a4"/>
        </w:rPr>
      </w:pPr>
      <w:hyperlink r:id="rId6" w:history="1">
        <w:r w:rsidR="00C112A4" w:rsidRPr="00BC188F">
          <w:rPr>
            <w:rStyle w:val="a4"/>
          </w:rPr>
          <w:t>https://следствие.мвд.рф/цифровая-броня-</w:t>
        </w:r>
      </w:hyperlink>
    </w:p>
    <w:p w:rsidR="002248F2" w:rsidRDefault="00C112A4" w:rsidP="002248F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</w:pPr>
      <w:r>
        <w:t>художественный веб-сериал «Цифровой код» (4 серии)</w:t>
      </w:r>
    </w:p>
    <w:p w:rsidR="00C112A4" w:rsidRDefault="00CD53B0" w:rsidP="002248F2">
      <w:pPr>
        <w:pStyle w:val="a3"/>
        <w:spacing w:before="0" w:beforeAutospacing="0" w:after="0" w:afterAutospacing="0"/>
        <w:ind w:left="708"/>
      </w:pPr>
      <w:hyperlink r:id="rId7" w:history="1">
        <w:r w:rsidR="00C112A4" w:rsidRPr="00BC188F">
          <w:rPr>
            <w:rStyle w:val="a4"/>
          </w:rPr>
          <w:t>https://rutube.ru/video/48965cad4ab153e9b8ffc8d78f4da9d7/</w:t>
        </w:r>
      </w:hyperlink>
    </w:p>
    <w:p w:rsidR="00C112A4" w:rsidRDefault="00C112A4" w:rsidP="002248F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</w:pPr>
      <w:r>
        <w:t>документальный сериал «Вас беспокоят из банка» (4 серии):</w:t>
      </w:r>
    </w:p>
    <w:p w:rsidR="00C112A4" w:rsidRPr="002248F2" w:rsidRDefault="00CD53B0" w:rsidP="002248F2">
      <w:pPr>
        <w:pStyle w:val="a3"/>
        <w:spacing w:before="0" w:beforeAutospacing="0" w:after="0" w:afterAutospacing="0"/>
        <w:ind w:left="708"/>
        <w:rPr>
          <w:rStyle w:val="a4"/>
        </w:rPr>
      </w:pPr>
      <w:hyperlink r:id="rId8" w:history="1">
        <w:r w:rsidR="00C112A4" w:rsidRPr="00BC188F">
          <w:rPr>
            <w:rStyle w:val="a4"/>
          </w:rPr>
          <w:t>https://rutube.ru/video/0c79c1a9aebc57168130e1b25bbb19a0/</w:t>
        </w:r>
      </w:hyperlink>
    </w:p>
    <w:p w:rsidR="00C112A4" w:rsidRPr="002248F2" w:rsidRDefault="00CD53B0" w:rsidP="002248F2">
      <w:pPr>
        <w:pStyle w:val="a3"/>
        <w:spacing w:before="0" w:beforeAutospacing="0" w:after="0" w:afterAutospacing="0"/>
        <w:ind w:left="708"/>
        <w:rPr>
          <w:rStyle w:val="a4"/>
        </w:rPr>
      </w:pPr>
      <w:hyperlink r:id="rId9" w:history="1">
        <w:r w:rsidR="00C112A4" w:rsidRPr="00BC188F">
          <w:rPr>
            <w:rStyle w:val="a4"/>
          </w:rPr>
          <w:t>https://rutube.ru/video/2a650dab93370a68bb077981111b7045/</w:t>
        </w:r>
      </w:hyperlink>
    </w:p>
    <w:p w:rsidR="00C112A4" w:rsidRPr="002248F2" w:rsidRDefault="00C112A4" w:rsidP="002248F2">
      <w:pPr>
        <w:pStyle w:val="a3"/>
        <w:spacing w:before="0" w:beforeAutospacing="0" w:after="0" w:afterAutospacing="0"/>
        <w:ind w:left="708"/>
        <w:rPr>
          <w:rStyle w:val="a4"/>
        </w:rPr>
      </w:pPr>
      <w:r w:rsidRPr="002248F2">
        <w:rPr>
          <w:rStyle w:val="a4"/>
        </w:rPr>
        <w:t>https://rutube.ru/video/70b9e7f454212c0f021144172cba2849/</w:t>
      </w:r>
    </w:p>
    <w:p w:rsidR="002248F2" w:rsidRPr="002248F2" w:rsidRDefault="00C112A4" w:rsidP="002248F2">
      <w:pPr>
        <w:pStyle w:val="a3"/>
        <w:spacing w:before="0" w:beforeAutospacing="0" w:after="0" w:afterAutospacing="0"/>
        <w:ind w:left="708"/>
        <w:rPr>
          <w:rStyle w:val="a4"/>
        </w:rPr>
      </w:pPr>
      <w:r w:rsidRPr="002248F2">
        <w:rPr>
          <w:rStyle w:val="a4"/>
        </w:rPr>
        <w:t>https://rutube.ru/video/6a84c1f78f5863bf3bf66a81178ae0e7/</w:t>
      </w:r>
    </w:p>
    <w:p w:rsidR="002248F2" w:rsidRDefault="00C112A4" w:rsidP="002248F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</w:pPr>
      <w:r>
        <w:t>юмористический проект «</w:t>
      </w:r>
      <w:proofErr w:type="spellStart"/>
      <w:r>
        <w:t>СуперБатр</w:t>
      </w:r>
      <w:proofErr w:type="spellEnd"/>
      <w:r>
        <w:t xml:space="preserve">» </w:t>
      </w:r>
    </w:p>
    <w:p w:rsidR="002248F2" w:rsidRPr="002248F2" w:rsidRDefault="00C112A4" w:rsidP="002248F2">
      <w:pPr>
        <w:pStyle w:val="a3"/>
        <w:spacing w:before="0" w:beforeAutospacing="0" w:after="0" w:afterAutospacing="0"/>
        <w:ind w:left="708"/>
        <w:rPr>
          <w:rStyle w:val="a4"/>
        </w:rPr>
      </w:pPr>
      <w:r w:rsidRPr="002248F2">
        <w:rPr>
          <w:rStyle w:val="a4"/>
        </w:rPr>
        <w:t>https://rutube.ru/plst/428676/</w:t>
      </w:r>
    </w:p>
    <w:p w:rsidR="002248F2" w:rsidRDefault="00C112A4" w:rsidP="002248F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</w:pPr>
      <w:r>
        <w:t>проект «</w:t>
      </w:r>
      <w:proofErr w:type="spellStart"/>
      <w:r>
        <w:t>Наркетплейс</w:t>
      </w:r>
      <w:proofErr w:type="spellEnd"/>
      <w:r>
        <w:t xml:space="preserve">» </w:t>
      </w:r>
      <w:r w:rsidRPr="00C112A4">
        <w:t>(2</w:t>
      </w:r>
      <w:r>
        <w:t xml:space="preserve"> части), направленный на профилактику преступности в сфере незаконного оборота наркотических средств </w:t>
      </w:r>
    </w:p>
    <w:p w:rsidR="002248F2" w:rsidRPr="002248F2" w:rsidRDefault="00C112A4" w:rsidP="002248F2">
      <w:pPr>
        <w:pStyle w:val="a3"/>
        <w:spacing w:before="0" w:beforeAutospacing="0" w:after="0" w:afterAutospacing="0"/>
        <w:ind w:left="708"/>
        <w:rPr>
          <w:rStyle w:val="a4"/>
        </w:rPr>
      </w:pPr>
      <w:r w:rsidRPr="002248F2">
        <w:rPr>
          <w:rStyle w:val="a4"/>
        </w:rPr>
        <w:t>https://следствие.мвд.рф/news/item/56262408/</w:t>
      </w:r>
    </w:p>
    <w:p w:rsidR="002248F2" w:rsidRDefault="00C112A4" w:rsidP="002248F2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</w:pPr>
      <w:r>
        <w:t xml:space="preserve">проект «Расследовали знатоки» </w:t>
      </w:r>
    </w:p>
    <w:p w:rsidR="00C112A4" w:rsidRPr="002248F2" w:rsidRDefault="00C112A4" w:rsidP="002248F2">
      <w:pPr>
        <w:pStyle w:val="a3"/>
        <w:spacing w:before="0" w:beforeAutospacing="0" w:after="0" w:afterAutospacing="0"/>
        <w:ind w:left="708"/>
        <w:rPr>
          <w:rStyle w:val="a4"/>
        </w:rPr>
      </w:pPr>
      <w:r w:rsidRPr="002248F2">
        <w:rPr>
          <w:rStyle w:val="a4"/>
        </w:rPr>
        <w:t>https://мвд</w:t>
      </w:r>
      <w:proofErr w:type="gramStart"/>
      <w:r w:rsidRPr="002248F2">
        <w:rPr>
          <w:rStyle w:val="a4"/>
        </w:rPr>
        <w:t>.р</w:t>
      </w:r>
      <w:proofErr w:type="gramEnd"/>
      <w:r w:rsidRPr="002248F2">
        <w:rPr>
          <w:rStyle w:val="a4"/>
        </w:rPr>
        <w:t>ф/news/item/45195852/</w:t>
      </w:r>
    </w:p>
    <w:p w:rsidR="00527390" w:rsidRDefault="00527390" w:rsidP="00C112A4">
      <w:pPr>
        <w:spacing w:after="0" w:line="240" w:lineRule="auto"/>
      </w:pPr>
    </w:p>
    <w:sectPr w:rsidR="00527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E68BE"/>
    <w:multiLevelType w:val="hybridMultilevel"/>
    <w:tmpl w:val="3506AE84"/>
    <w:lvl w:ilvl="0" w:tplc="AD3EA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A4"/>
    <w:rsid w:val="002248F2"/>
    <w:rsid w:val="00527390"/>
    <w:rsid w:val="005C3CD1"/>
    <w:rsid w:val="00737DA7"/>
    <w:rsid w:val="00B320E8"/>
    <w:rsid w:val="00C112A4"/>
    <w:rsid w:val="00CA29D5"/>
    <w:rsid w:val="00C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12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12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0c79c1a9aebc57168130e1b25bbb19a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tube.ru/video/48965cad4ab153e9b8ffc8d78f4da9d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83;&#1077;&#1076;&#1089;&#1090;&#1074;&#1080;&#1077;.&#1084;&#1074;&#1076;.&#1088;&#1092;/&#1094;&#1080;&#1092;&#1088;&#1086;&#1074;&#1072;&#1103;-&#1073;&#1088;&#1086;&#1085;&#1103;-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tube.ru/video/2a650dab93370a68bb077981111b70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Лариса Завьялова</cp:lastModifiedBy>
  <cp:revision>6</cp:revision>
  <dcterms:created xsi:type="dcterms:W3CDTF">2025-08-11T07:23:00Z</dcterms:created>
  <dcterms:modified xsi:type="dcterms:W3CDTF">2025-08-11T11:06:00Z</dcterms:modified>
</cp:coreProperties>
</file>