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4D" w:rsidRPr="0038324D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родителей. </w:t>
      </w:r>
    </w:p>
    <w:p w:rsidR="0038324D" w:rsidRPr="005B648B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24D" w:rsidRPr="0038324D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8324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Если ребенок ябедничает</w:t>
      </w:r>
    </w:p>
    <w:p w:rsidR="0038324D" w:rsidRPr="005B0CAC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8324D" w:rsidRPr="005B648B" w:rsidRDefault="0038324D" w:rsidP="00383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5B64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3125" cy="1339453"/>
            <wp:effectExtent l="19050" t="0" r="9525" b="0"/>
            <wp:docPr id="5" name="Рисунок 7" descr="Ребенок-ябе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-ябед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96" cy="134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4D" w:rsidRPr="00FE0894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24D" w:rsidRP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нет еще 3 лет, то Вы не должны быть озабочены проблемой ябедничества, т.к. ребенок пока не может предсказать последствия своих поступков.</w:t>
      </w:r>
    </w:p>
    <w:p w:rsidR="0038324D" w:rsidRP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Вашему малышу от 3 до 5 лет, то он не ябедничает, а делится информацией и хочет, чтобы взрослый оценил ситуацию, т.к. самому ему это пока трудно сделать. В этом возрасте ребенок может реалистично оценить только поведение других детей, но не самого себя, поэтому Вы часто будете слышать о проказах других.</w:t>
      </w:r>
    </w:p>
    <w:p w:rsidR="0038324D" w:rsidRP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Вашему ребенку от 5 до 7 лет, научитесь отделять «настоящее» ябедничество (из мести, зависти, обиды) от «ненастоящего», когда ребенок просит помощи взрослого, сообщает об опасности, хочет избежать незаслуженного наказания или исполняет навязанную роль «ябеды».</w:t>
      </w:r>
      <w:proofErr w:type="gramEnd"/>
    </w:p>
    <w:p w:rsidR="0038324D" w:rsidRP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рассказал вам, что Дима хочет выйти на дорогу, чтобы посмотреть на машины. Рассказывает, что Лиза сегодня отбирала у него машину или, что Коля дергал Машу за косу. Что старший брат разодрал штаны. В первом примере ребенок сообщил об опасности. Вторая ситуация – просьба о помощи. Тогда как третья представляет собой осознанное ябедничество. Истинное ябедничество – это когда ребенок обрадовался, что его жалоба стала причиной наказания другого.</w:t>
      </w:r>
    </w:p>
    <w:p w:rsidR="0038324D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8324D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Почему ребенок ябедничает и что делать: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 Желает быть лидером.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вероятно, что ребенок хочет добиться уважения и доказать свою значимость  посредством ябедничества. Объясните, что этот способ не верен. Чтобы добиться уважения можно благодаря хорошим поступкам, таланту, умениям. Вместе с ребенком подумайте, что получается у него лучше всего. Быть может, он отлично лепит? Пусть покажет детям, как хорошо у него это получается.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Мало похвалы и много запретов.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ситуации ябедничество расцветает махровым цветом. Таким образом, ребенок стремится получить одобрение взрослых. Возможно, мама редко хвалит ребенка и тогда, он ищет поощрения и похвалы у других. К </w:t>
      </w: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примеру, у воспитательницы, посредством ябедничества на детей. Пересмотрите отношение к ребенку, постарайтесь чаще хвалить, позволяйте шалости, будьте снисходительнее к промахам.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Страх наказаний.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причин может стать несправедливость. Когда в семье, где несколько детей, а родители не затрудняют себя выяснением, кто именно </w:t>
      </w:r>
      <w:proofErr w:type="gramStart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набедокурил</w:t>
      </w:r>
      <w:proofErr w:type="gramEnd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ябедничество неизбежно. Ведь наказанию подвергаются все скопом, а не истинный виновник. Чтобы восстановить справедливость, дети начинают ябедничать.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Зависть, обида, месть.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Поссорившийся со своим другом ребенок, может начать рассказывать выдуманные или реальные истории про обидчика. Если малышу хочется такую же игрушку как у Миши, то он, пытаясь восстановить справедливость или привлечь внимание, ябедничает. Таким поведением он указывает родителям на пробелы в воспитании. Подумайте. Возможно, ему не хватает внимания.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Я хуже других.</w:t>
      </w:r>
    </w:p>
    <w:p w:rsidR="0038324D" w:rsidRPr="0038324D" w:rsidRDefault="0038324D" w:rsidP="0038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самооценка является очень распространенной причиной ябедничества.  Докажите ребенку, что он важен и ценен для вас. Поручите ему посильное и ответственное дело. Похвалите, после удачного выполнения. Хвалите </w:t>
      </w:r>
      <w:proofErr w:type="gramStart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уборку игрушек, красивый рисунок или вымытую посуду. Главное не заставляйте, представьте поручение необходимой вам помощью.</w:t>
      </w:r>
    </w:p>
    <w:p w:rsidR="0038324D" w:rsidRP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основные причины. Однако ябедничество могут неосознанно поощрять родители, которые незамедлительно реагируют на жалобу. Когда ребенок ябедничает, попробуйте реагировать на его слова нейтрально. Скажите: "Угу" и продолжайте заниматься своим делом. Постепенно ребенок поймет, что вы реагируете только на полезные сообщения. Всегда разбирайтесь в ситуации, не рубите с плеча. Найдите причину жалоб и устраните ее. Лучшим помощником в этом нелегком деле станут любовь, забота и уважение к ребенку.</w:t>
      </w:r>
    </w:p>
    <w:p w:rsidR="0038324D" w:rsidRP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ябедничества это всего лишь </w:t>
      </w:r>
      <w:proofErr w:type="gramStart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proofErr w:type="gramEnd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который длится около года. Когда ребенок осознает, что жизнь не сводится лишь к правилам, он научится преодолевать неприятные ситуации. А пока продолжайте поощрять своего ребенка самостоятельно разбираться </w:t>
      </w:r>
      <w:proofErr w:type="gramStart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8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ссорами и учите его говорить другим о том, что он чувствует.</w:t>
      </w:r>
    </w:p>
    <w:p w:rsid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4D" w:rsidRDefault="0038324D" w:rsidP="00383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4D" w:rsidRPr="0038324D" w:rsidRDefault="0038324D" w:rsidP="00383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24D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8324D" w:rsidRPr="0038324D" w:rsidRDefault="0038324D" w:rsidP="00383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24D">
        <w:rPr>
          <w:rFonts w:ascii="Times New Roman" w:hAnsi="Times New Roman" w:cs="Times New Roman"/>
          <w:sz w:val="24"/>
          <w:szCs w:val="24"/>
        </w:rPr>
        <w:t xml:space="preserve"> детского сада №10 </w:t>
      </w:r>
    </w:p>
    <w:p w:rsidR="0038324D" w:rsidRPr="0038324D" w:rsidRDefault="0038324D" w:rsidP="00383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24D">
        <w:rPr>
          <w:rFonts w:ascii="Times New Roman" w:hAnsi="Times New Roman" w:cs="Times New Roman"/>
          <w:sz w:val="24"/>
          <w:szCs w:val="24"/>
        </w:rPr>
        <w:t xml:space="preserve">   Катерина Л.В.</w:t>
      </w:r>
    </w:p>
    <w:p w:rsidR="0038324D" w:rsidRPr="0038324D" w:rsidRDefault="0038324D" w:rsidP="003832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324D" w:rsidRDefault="0038324D" w:rsidP="003832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24D" w:rsidRDefault="0038324D" w:rsidP="00383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8324D" w:rsidSect="00A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8324D"/>
    <w:rsid w:val="0038324D"/>
    <w:rsid w:val="00A8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2022-03-30T17:19:00Z</dcterms:created>
  <dcterms:modified xsi:type="dcterms:W3CDTF">2022-03-30T17:29:00Z</dcterms:modified>
</cp:coreProperties>
</file>